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503AC6E" w14:textId="77777777" w:rsidR="009477CA" w:rsidRDefault="009477CA"/>
    <w:p w14:paraId="08FAD9D2" w14:textId="77777777" w:rsidR="009477CA" w:rsidRDefault="009477CA">
      <w:pPr>
        <w:jc w:val="both"/>
        <w:rPr>
          <w:sz w:val="24"/>
          <w:szCs w:val="24"/>
        </w:rPr>
      </w:pPr>
    </w:p>
    <w:p w14:paraId="1A83094F" w14:textId="77777777" w:rsidR="009477CA" w:rsidRDefault="009477CA">
      <w:pPr>
        <w:pStyle w:val="Kop4"/>
      </w:pPr>
      <w:bookmarkStart w:id="0" w:name="_bk1fnnvm4g7y" w:colFirst="0" w:colLast="0"/>
      <w:bookmarkEnd w:id="0"/>
    </w:p>
    <w:p w14:paraId="3008E222" w14:textId="77777777" w:rsidR="009477CA" w:rsidRDefault="009477CA">
      <w:pPr>
        <w:rPr>
          <w:color w:val="0000FF"/>
        </w:rPr>
      </w:pPr>
    </w:p>
    <w:p w14:paraId="5FD8024C" w14:textId="77777777" w:rsidR="009477CA" w:rsidRDefault="009477CA">
      <w:pPr>
        <w:rPr>
          <w:color w:val="0000FF"/>
        </w:rPr>
      </w:pPr>
    </w:p>
    <w:p w14:paraId="7CDD168A" w14:textId="77777777" w:rsidR="009477CA" w:rsidRDefault="009477CA">
      <w:pPr>
        <w:rPr>
          <w:color w:val="0000FF"/>
        </w:rPr>
      </w:pPr>
    </w:p>
    <w:p w14:paraId="48B6B2C7" w14:textId="77777777" w:rsidR="009477CA" w:rsidRDefault="005C345E">
      <w:pPr>
        <w:pStyle w:val="Kop1"/>
        <w:jc w:val="center"/>
        <w:rPr>
          <w:color w:val="000000"/>
        </w:rPr>
      </w:pPr>
      <w:bookmarkStart w:id="1" w:name="_k2iv326pjg1i" w:colFirst="0" w:colLast="0"/>
      <w:bookmarkEnd w:id="1"/>
      <w:r>
        <w:t xml:space="preserve">Donne-moi des ailes </w:t>
      </w:r>
    </w:p>
    <w:p w14:paraId="23F565DE" w14:textId="77777777" w:rsidR="009477CA" w:rsidRDefault="009477CA"/>
    <w:p w14:paraId="1851CCDE" w14:textId="77777777" w:rsidR="009477CA" w:rsidRDefault="005C345E">
      <w:r>
        <w:rPr>
          <w:noProof/>
        </w:rPr>
        <w:drawing>
          <wp:inline distT="114300" distB="114300" distL="114300" distR="114300" wp14:anchorId="53934C49" wp14:editId="54E26B9A">
            <wp:extent cx="4682850" cy="1981200"/>
            <wp:effectExtent l="0" t="0" r="0" b="0"/>
            <wp:docPr id="75"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7"/>
                    <a:srcRect t="15235" b="21334"/>
                    <a:stretch>
                      <a:fillRect/>
                    </a:stretch>
                  </pic:blipFill>
                  <pic:spPr>
                    <a:xfrm>
                      <a:off x="0" y="0"/>
                      <a:ext cx="4682850" cy="1981200"/>
                    </a:xfrm>
                    <a:prstGeom prst="rect">
                      <a:avLst/>
                    </a:prstGeom>
                    <a:ln/>
                  </pic:spPr>
                </pic:pic>
              </a:graphicData>
            </a:graphic>
          </wp:inline>
        </w:drawing>
      </w:r>
    </w:p>
    <w:p w14:paraId="152D249D" w14:textId="77777777" w:rsidR="009477CA" w:rsidRDefault="009477CA"/>
    <w:p w14:paraId="7FE244D7" w14:textId="77777777" w:rsidR="009477CA" w:rsidRDefault="009477CA"/>
    <w:p w14:paraId="2677F9F2" w14:textId="77777777" w:rsidR="009477CA" w:rsidRDefault="009477CA"/>
    <w:p w14:paraId="63BC8CE8" w14:textId="77777777" w:rsidR="009477CA" w:rsidRDefault="005C345E">
      <w:pPr>
        <w:jc w:val="center"/>
      </w:pPr>
      <w:r>
        <w:t xml:space="preserve">Fiche pédagogique pour le film </w:t>
      </w:r>
      <w:r>
        <w:br/>
        <w:t>Public cible</w:t>
      </w:r>
      <w:r>
        <w:rPr>
          <w:color w:val="000000"/>
        </w:rPr>
        <w:t xml:space="preserve">: </w:t>
      </w:r>
      <w:r>
        <w:t>À partir de 10 ans</w:t>
      </w:r>
      <w:r>
        <w:rPr>
          <w:color w:val="000000"/>
        </w:rPr>
        <w:t xml:space="preserve"> </w:t>
      </w:r>
      <w:r>
        <w:t xml:space="preserve"> </w:t>
      </w:r>
    </w:p>
    <w:p w14:paraId="537691DF" w14:textId="77777777" w:rsidR="009477CA" w:rsidRDefault="009477CA">
      <w:pPr>
        <w:spacing w:line="240" w:lineRule="auto"/>
      </w:pPr>
    </w:p>
    <w:p w14:paraId="06C6FFF1" w14:textId="77777777" w:rsidR="009477CA" w:rsidRDefault="009477CA">
      <w:pPr>
        <w:spacing w:line="240" w:lineRule="auto"/>
      </w:pPr>
    </w:p>
    <w:p w14:paraId="1B55718E" w14:textId="77777777" w:rsidR="009477CA" w:rsidRDefault="009477CA">
      <w:pPr>
        <w:spacing w:line="240" w:lineRule="auto"/>
      </w:pPr>
    </w:p>
    <w:p w14:paraId="37F2267C" w14:textId="77777777" w:rsidR="009477CA" w:rsidRDefault="009477CA">
      <w:pPr>
        <w:spacing w:line="240" w:lineRule="auto"/>
      </w:pPr>
    </w:p>
    <w:p w14:paraId="5FBB2AFA" w14:textId="77777777" w:rsidR="009477CA" w:rsidRDefault="009477CA">
      <w:pPr>
        <w:spacing w:line="240" w:lineRule="auto"/>
        <w:jc w:val="center"/>
        <w:rPr>
          <w:color w:val="000000"/>
        </w:rPr>
      </w:pPr>
    </w:p>
    <w:p w14:paraId="2A6CA10C" w14:textId="77777777" w:rsidR="009477CA" w:rsidRDefault="005C345E">
      <w:pPr>
        <w:spacing w:line="240" w:lineRule="auto"/>
      </w:pPr>
      <w:r>
        <w:rPr>
          <w:noProof/>
        </w:rPr>
        <w:drawing>
          <wp:inline distT="114300" distB="114300" distL="114300" distR="114300" wp14:anchorId="0D46E00B" wp14:editId="730DCB74">
            <wp:extent cx="989676" cy="566738"/>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989676" cy="566738"/>
                    </a:xfrm>
                    <a:prstGeom prst="rect">
                      <a:avLst/>
                    </a:prstGeom>
                    <a:ln/>
                  </pic:spPr>
                </pic:pic>
              </a:graphicData>
            </a:graphic>
          </wp:inline>
        </w:drawing>
      </w:r>
      <w:r>
        <w:t xml:space="preserve"> </w:t>
      </w:r>
      <w:r>
        <w:rPr>
          <w:noProof/>
        </w:rPr>
        <w:drawing>
          <wp:inline distT="114300" distB="114300" distL="114300" distR="114300" wp14:anchorId="73430996" wp14:editId="6DD3C7C9">
            <wp:extent cx="1032117" cy="776152"/>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032117" cy="776152"/>
                    </a:xfrm>
                    <a:prstGeom prst="rect">
                      <a:avLst/>
                    </a:prstGeom>
                    <a:ln/>
                  </pic:spPr>
                </pic:pic>
              </a:graphicData>
            </a:graphic>
          </wp:inline>
        </w:drawing>
      </w:r>
      <w:r>
        <w:rPr>
          <w:noProof/>
        </w:rPr>
        <w:drawing>
          <wp:inline distT="114300" distB="114300" distL="114300" distR="114300" wp14:anchorId="70A45371" wp14:editId="6B2205C4">
            <wp:extent cx="1066026" cy="604838"/>
            <wp:effectExtent l="0" t="0" r="0" b="0"/>
            <wp:docPr id="5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0"/>
                    <a:srcRect/>
                    <a:stretch>
                      <a:fillRect/>
                    </a:stretch>
                  </pic:blipFill>
                  <pic:spPr>
                    <a:xfrm>
                      <a:off x="0" y="0"/>
                      <a:ext cx="1066026" cy="604838"/>
                    </a:xfrm>
                    <a:prstGeom prst="rect">
                      <a:avLst/>
                    </a:prstGeom>
                    <a:ln/>
                  </pic:spPr>
                </pic:pic>
              </a:graphicData>
            </a:graphic>
          </wp:inline>
        </w:drawing>
      </w:r>
      <w:r>
        <w:rPr>
          <w:noProof/>
        </w:rPr>
        <w:drawing>
          <wp:inline distT="114300" distB="114300" distL="114300" distR="114300" wp14:anchorId="134429D1" wp14:editId="3904E2E9">
            <wp:extent cx="1403592" cy="485775"/>
            <wp:effectExtent l="0" t="0" r="0" b="0"/>
            <wp:docPr id="60"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11"/>
                    <a:srcRect/>
                    <a:stretch>
                      <a:fillRect/>
                    </a:stretch>
                  </pic:blipFill>
                  <pic:spPr>
                    <a:xfrm>
                      <a:off x="0" y="0"/>
                      <a:ext cx="1403592" cy="485775"/>
                    </a:xfrm>
                    <a:prstGeom prst="rect">
                      <a:avLst/>
                    </a:prstGeom>
                    <a:ln/>
                  </pic:spPr>
                </pic:pic>
              </a:graphicData>
            </a:graphic>
          </wp:inline>
        </w:drawing>
      </w:r>
      <w:r>
        <w:br/>
      </w:r>
    </w:p>
    <w:p w14:paraId="246B163D" w14:textId="77777777" w:rsidR="009477CA" w:rsidRDefault="009477CA">
      <w:pPr>
        <w:pStyle w:val="Kop2"/>
      </w:pPr>
      <w:bookmarkStart w:id="2" w:name="_gsfrufefjffu" w:colFirst="0" w:colLast="0"/>
      <w:bookmarkEnd w:id="2"/>
    </w:p>
    <w:p w14:paraId="3B40E393" w14:textId="77777777" w:rsidR="009477CA" w:rsidRDefault="009477CA"/>
    <w:p w14:paraId="436747D5" w14:textId="77777777" w:rsidR="009477CA" w:rsidRDefault="009477CA"/>
    <w:p w14:paraId="6C3B9084" w14:textId="77777777" w:rsidR="009477CA" w:rsidRDefault="005C345E">
      <w:pPr>
        <w:pStyle w:val="Ondertitel"/>
        <w:rPr>
          <w:color w:val="000000"/>
        </w:rPr>
      </w:pPr>
      <w:bookmarkStart w:id="3" w:name="_uq08d54lljyl" w:colFirst="0" w:colLast="0"/>
      <w:bookmarkEnd w:id="3"/>
      <w:r>
        <w:rPr>
          <w:color w:val="000000"/>
        </w:rPr>
        <w:lastRenderedPageBreak/>
        <w:t xml:space="preserve">Fiche pédagogique pour le film   </w:t>
      </w:r>
    </w:p>
    <w:p w14:paraId="44240580" w14:textId="77777777" w:rsidR="009477CA" w:rsidRDefault="005C345E">
      <w:pPr>
        <w:pStyle w:val="Titel"/>
      </w:pPr>
      <w:bookmarkStart w:id="4" w:name="_17zymxm5qqah" w:colFirst="0" w:colLast="0"/>
      <w:bookmarkEnd w:id="4"/>
      <w:r>
        <w:t xml:space="preserve">Donne-moi des ailes </w:t>
      </w:r>
    </w:p>
    <w:p w14:paraId="34F3C88E" w14:textId="77777777" w:rsidR="009477CA" w:rsidRDefault="009477CA">
      <w:pPr>
        <w:spacing w:line="240" w:lineRule="auto"/>
        <w:rPr>
          <w:color w:val="0000FF"/>
          <w:sz w:val="24"/>
          <w:szCs w:val="24"/>
        </w:rPr>
      </w:pPr>
    </w:p>
    <w:p w14:paraId="0761CD40" w14:textId="77777777" w:rsidR="009477CA" w:rsidRDefault="005C345E">
      <w:pPr>
        <w:spacing w:line="240" w:lineRule="auto"/>
        <w:rPr>
          <w:i/>
          <w:sz w:val="24"/>
          <w:szCs w:val="24"/>
        </w:rPr>
      </w:pPr>
      <w:r>
        <w:rPr>
          <w:i/>
          <w:sz w:val="24"/>
          <w:szCs w:val="24"/>
        </w:rPr>
        <w:t xml:space="preserve">Pascale Fierens et Julie Lippens </w:t>
      </w:r>
    </w:p>
    <w:p w14:paraId="4E0BC5AC" w14:textId="77777777" w:rsidR="009477CA" w:rsidRDefault="005C345E">
      <w:pPr>
        <w:spacing w:line="240" w:lineRule="auto"/>
        <w:rPr>
          <w:color w:val="000000"/>
          <w:sz w:val="24"/>
          <w:szCs w:val="24"/>
        </w:rPr>
      </w:pPr>
      <w:r>
        <w:rPr>
          <w:color w:val="000000"/>
          <w:sz w:val="24"/>
          <w:szCs w:val="24"/>
        </w:rPr>
        <w:t>Édition 20</w:t>
      </w:r>
      <w:r>
        <w:rPr>
          <w:sz w:val="24"/>
          <w:szCs w:val="24"/>
        </w:rPr>
        <w:t>20</w:t>
      </w:r>
      <w:r>
        <w:rPr>
          <w:color w:val="000000"/>
          <w:sz w:val="24"/>
          <w:szCs w:val="24"/>
        </w:rPr>
        <w:t>-202</w:t>
      </w:r>
      <w:r>
        <w:rPr>
          <w:sz w:val="24"/>
          <w:szCs w:val="24"/>
        </w:rPr>
        <w:t>1</w:t>
      </w:r>
    </w:p>
    <w:p w14:paraId="34AB44E1" w14:textId="77777777" w:rsidR="009477CA" w:rsidRDefault="009477CA"/>
    <w:p w14:paraId="297E4D12" w14:textId="77777777" w:rsidR="009477CA" w:rsidRDefault="005C345E">
      <w:pPr>
        <w:jc w:val="both"/>
        <w:rPr>
          <w:color w:val="000000"/>
          <w:sz w:val="18"/>
          <w:szCs w:val="18"/>
        </w:rPr>
      </w:pPr>
      <w:r>
        <w:br/>
      </w:r>
      <w:r>
        <w:rPr>
          <w:color w:val="000000"/>
          <w:sz w:val="18"/>
          <w:szCs w:val="18"/>
        </w:rPr>
        <w:t>Focus Film Français</w:t>
      </w:r>
      <w:r>
        <w:rPr>
          <w:i/>
          <w:color w:val="000000"/>
          <w:sz w:val="18"/>
          <w:szCs w:val="18"/>
        </w:rPr>
        <w:t xml:space="preserve"> </w:t>
      </w:r>
      <w:r>
        <w:rPr>
          <w:color w:val="000000"/>
          <w:sz w:val="18"/>
          <w:szCs w:val="18"/>
        </w:rPr>
        <w:t>veut faire connaître le cinéma français et francophone de qualité auprès du public scolaire en région flamande et en communauté germanophone (Belgique). Chaque année scolaire, JEF sélectionne six films français ou francophones récents q</w:t>
      </w:r>
      <w:r>
        <w:rPr>
          <w:color w:val="000000"/>
          <w:sz w:val="18"/>
          <w:szCs w:val="18"/>
        </w:rPr>
        <w:t xml:space="preserve">ue les écoles peuvent réserver pour une séance scolaire dans les cinémas ou centres culturels participants. </w:t>
      </w:r>
    </w:p>
    <w:p w14:paraId="6D5F8381" w14:textId="77777777" w:rsidR="009477CA" w:rsidRDefault="009477CA">
      <w:pPr>
        <w:jc w:val="both"/>
        <w:rPr>
          <w:sz w:val="18"/>
          <w:szCs w:val="18"/>
        </w:rPr>
      </w:pPr>
    </w:p>
    <w:p w14:paraId="0444CF26" w14:textId="77777777" w:rsidR="009477CA" w:rsidRDefault="005C345E">
      <w:pPr>
        <w:jc w:val="both"/>
        <w:rPr>
          <w:color w:val="000000"/>
          <w:sz w:val="18"/>
          <w:szCs w:val="18"/>
        </w:rPr>
      </w:pPr>
      <w:r>
        <w:rPr>
          <w:color w:val="000000"/>
          <w:sz w:val="18"/>
          <w:szCs w:val="18"/>
        </w:rPr>
        <w:t>Ce programme, appelé autrefois ‘Semaine du film français’, est organisé par JEF (une organisation professionnelle active dans le domaine de la diffusion et de la création du cinéma et des nouveaux médias pour les jeunes), avec le soutien financier du Servi</w:t>
      </w:r>
      <w:r>
        <w:rPr>
          <w:color w:val="000000"/>
          <w:sz w:val="18"/>
          <w:szCs w:val="18"/>
        </w:rPr>
        <w:t>ce de Coopération et d’Action Culturelle de l’Ambassade de France en Belgique.</w:t>
      </w:r>
      <w:r>
        <w:rPr>
          <w:color w:val="000000"/>
          <w:sz w:val="18"/>
          <w:szCs w:val="18"/>
        </w:rPr>
        <w:br/>
        <w:t>Les organisateurs proposent pour chacun de ces films un dossier pédagogique en néerlandais et une fiche pédagogique pour la classe de français langue étrangère rédigée par ProFF</w:t>
      </w:r>
      <w:r>
        <w:rPr>
          <w:color w:val="000000"/>
          <w:sz w:val="18"/>
          <w:szCs w:val="18"/>
        </w:rPr>
        <w:t xml:space="preserve">F (association des professeurs de français en Flandre). Ceux-ci sont disponibles gratuitement sur </w:t>
      </w:r>
      <w:hyperlink r:id="rId12">
        <w:r>
          <w:rPr>
            <w:color w:val="1155CC"/>
            <w:sz w:val="18"/>
            <w:szCs w:val="18"/>
            <w:u w:val="single"/>
          </w:rPr>
          <w:t>le site d</w:t>
        </w:r>
      </w:hyperlink>
      <w:hyperlink r:id="rId13">
        <w:r>
          <w:rPr>
            <w:color w:val="1155CC"/>
            <w:sz w:val="18"/>
            <w:szCs w:val="18"/>
            <w:u w:val="single"/>
          </w:rPr>
          <w:t>u programme</w:t>
        </w:r>
      </w:hyperlink>
      <w:r>
        <w:rPr>
          <w:sz w:val="18"/>
          <w:szCs w:val="18"/>
        </w:rPr>
        <w:t xml:space="preserve">. </w:t>
      </w:r>
    </w:p>
    <w:p w14:paraId="5ECB8BD7" w14:textId="77777777" w:rsidR="009477CA" w:rsidRDefault="009477CA">
      <w:pPr>
        <w:spacing w:line="240" w:lineRule="auto"/>
        <w:rPr>
          <w:sz w:val="18"/>
          <w:szCs w:val="18"/>
        </w:rPr>
      </w:pPr>
    </w:p>
    <w:p w14:paraId="41C0A94C" w14:textId="77777777" w:rsidR="009477CA" w:rsidRDefault="009477CA">
      <w:pPr>
        <w:spacing w:line="240" w:lineRule="auto"/>
        <w:rPr>
          <w:sz w:val="18"/>
          <w:szCs w:val="18"/>
        </w:rPr>
      </w:pPr>
    </w:p>
    <w:tbl>
      <w:tblPr>
        <w:tblStyle w:val="a"/>
        <w:tblW w:w="73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71"/>
      </w:tblGrid>
      <w:tr w:rsidR="009477CA" w14:paraId="6924B048" w14:textId="77777777">
        <w:tc>
          <w:tcPr>
            <w:tcW w:w="7371" w:type="dxa"/>
            <w:shd w:val="clear" w:color="auto" w:fill="FFE96B"/>
            <w:tcMar>
              <w:top w:w="100" w:type="dxa"/>
              <w:left w:w="100" w:type="dxa"/>
              <w:bottom w:w="100" w:type="dxa"/>
              <w:right w:w="100" w:type="dxa"/>
            </w:tcMar>
          </w:tcPr>
          <w:p w14:paraId="172B9B8F" w14:textId="77777777" w:rsidR="009477CA" w:rsidRDefault="005C345E">
            <w:pPr>
              <w:rPr>
                <w:color w:val="3C4043"/>
                <w:sz w:val="18"/>
                <w:szCs w:val="18"/>
                <w:shd w:val="clear" w:color="auto" w:fill="FFE96B"/>
              </w:rPr>
            </w:pPr>
            <w:r>
              <w:rPr>
                <w:color w:val="3C4043"/>
                <w:sz w:val="18"/>
                <w:szCs w:val="18"/>
                <w:shd w:val="clear" w:color="auto" w:fill="FFE96B"/>
              </w:rPr>
              <w:t>Pour plus d’inspiration:</w:t>
            </w:r>
          </w:p>
          <w:p w14:paraId="7EFB7358" w14:textId="77777777" w:rsidR="009477CA" w:rsidRDefault="005C345E">
            <w:pPr>
              <w:numPr>
                <w:ilvl w:val="0"/>
                <w:numId w:val="16"/>
              </w:numPr>
              <w:rPr>
                <w:color w:val="3C4043"/>
                <w:sz w:val="18"/>
                <w:szCs w:val="18"/>
                <w:shd w:val="clear" w:color="auto" w:fill="FFE96B"/>
              </w:rPr>
            </w:pPr>
            <w:r>
              <w:rPr>
                <w:color w:val="3C4043"/>
                <w:sz w:val="18"/>
                <w:szCs w:val="18"/>
                <w:shd w:val="clear" w:color="auto" w:fill="FFE96B"/>
              </w:rPr>
              <w:t xml:space="preserve">Consultez tous les films français disponibles sur : </w:t>
            </w:r>
            <w:hyperlink r:id="rId14">
              <w:r>
                <w:rPr>
                  <w:color w:val="1A73E8"/>
                  <w:sz w:val="18"/>
                  <w:szCs w:val="18"/>
                  <w:u w:val="single"/>
                  <w:shd w:val="clear" w:color="auto" w:fill="FFE96B"/>
                </w:rPr>
                <w:t>focusfransefilm.be</w:t>
              </w:r>
            </w:hyperlink>
            <w:r>
              <w:rPr>
                <w:color w:val="3C4043"/>
                <w:sz w:val="18"/>
                <w:szCs w:val="18"/>
                <w:shd w:val="clear" w:color="auto" w:fill="FFE96B"/>
              </w:rPr>
              <w:t xml:space="preserve">  &amp; </w:t>
            </w:r>
            <w:r>
              <w:fldChar w:fldCharType="begin"/>
            </w:r>
            <w:r>
              <w:instrText xml:space="preserve"> HYPERLINK "http://focusfilmfrancais.be" </w:instrText>
            </w:r>
            <w:r>
              <w:fldChar w:fldCharType="separate"/>
            </w:r>
            <w:r>
              <w:rPr>
                <w:color w:val="1A73E8"/>
                <w:sz w:val="18"/>
                <w:szCs w:val="18"/>
                <w:u w:val="single"/>
                <w:shd w:val="clear" w:color="auto" w:fill="FFE96B"/>
              </w:rPr>
              <w:t>focusfilmfrancais.be</w:t>
            </w:r>
          </w:p>
          <w:p w14:paraId="0F84F23B" w14:textId="77777777" w:rsidR="009477CA" w:rsidRDefault="005C345E">
            <w:pPr>
              <w:numPr>
                <w:ilvl w:val="0"/>
                <w:numId w:val="16"/>
              </w:numPr>
              <w:rPr>
                <w:color w:val="3C4043"/>
                <w:sz w:val="18"/>
                <w:szCs w:val="18"/>
                <w:shd w:val="clear" w:color="auto" w:fill="FFE96B"/>
              </w:rPr>
            </w:pPr>
            <w:r>
              <w:fldChar w:fldCharType="end"/>
            </w:r>
            <w:r>
              <w:rPr>
                <w:color w:val="3C4043"/>
                <w:sz w:val="18"/>
                <w:szCs w:val="18"/>
                <w:shd w:val="clear" w:color="auto" w:fill="FFE96B"/>
              </w:rPr>
              <w:t>Tr</w:t>
            </w:r>
            <w:r>
              <w:rPr>
                <w:color w:val="3C4043"/>
                <w:sz w:val="18"/>
                <w:szCs w:val="18"/>
                <w:shd w:val="clear" w:color="auto" w:fill="FFE96B"/>
              </w:rPr>
              <w:t xml:space="preserve">ouvez des activités génériques pour les cours de français dans le document </w:t>
            </w:r>
            <w:hyperlink r:id="rId15">
              <w:r>
                <w:rPr>
                  <w:color w:val="1155CC"/>
                  <w:sz w:val="18"/>
                  <w:szCs w:val="18"/>
                  <w:u w:val="single"/>
                  <w:shd w:val="clear" w:color="auto" w:fill="FFE96B"/>
                </w:rPr>
                <w:t xml:space="preserve">‘activités </w:t>
              </w:r>
            </w:hyperlink>
            <w:hyperlink r:id="rId16">
              <w:r>
                <w:rPr>
                  <w:color w:val="1155CC"/>
                  <w:sz w:val="18"/>
                  <w:szCs w:val="18"/>
                  <w:u w:val="single"/>
                  <w:shd w:val="clear" w:color="auto" w:fill="FFE96B"/>
                </w:rPr>
                <w:t>génériques’</w:t>
              </w:r>
            </w:hyperlink>
            <w:r>
              <w:rPr>
                <w:color w:val="3C4043"/>
                <w:sz w:val="18"/>
                <w:szCs w:val="18"/>
                <w:shd w:val="clear" w:color="auto" w:fill="FFE96B"/>
              </w:rPr>
              <w:t>.</w:t>
            </w:r>
          </w:p>
          <w:p w14:paraId="7A4D6D43" w14:textId="77777777" w:rsidR="009477CA" w:rsidRDefault="005C345E">
            <w:pPr>
              <w:numPr>
                <w:ilvl w:val="0"/>
                <w:numId w:val="16"/>
              </w:numPr>
              <w:rPr>
                <w:color w:val="3C4043"/>
                <w:sz w:val="18"/>
                <w:szCs w:val="18"/>
                <w:shd w:val="clear" w:color="auto" w:fill="FFE96B"/>
              </w:rPr>
            </w:pPr>
            <w:r>
              <w:rPr>
                <w:color w:val="3C4043"/>
                <w:sz w:val="18"/>
                <w:szCs w:val="18"/>
                <w:shd w:val="clear" w:color="auto" w:fill="FFE96B"/>
              </w:rPr>
              <w:t xml:space="preserve">Sur </w:t>
            </w:r>
            <w:hyperlink r:id="rId17">
              <w:r>
                <w:rPr>
                  <w:color w:val="1155CC"/>
                  <w:sz w:val="18"/>
                  <w:szCs w:val="18"/>
                  <w:u w:val="single"/>
                  <w:shd w:val="clear" w:color="auto" w:fill="FFE96B"/>
                </w:rPr>
                <w:t>la liste de visionnage</w:t>
              </w:r>
            </w:hyperlink>
            <w:r>
              <w:rPr>
                <w:color w:val="3C4043"/>
                <w:sz w:val="18"/>
                <w:szCs w:val="18"/>
                <w:shd w:val="clear" w:color="auto" w:fill="FFE96B"/>
              </w:rPr>
              <w:t xml:space="preserve"> vous trouverez des images et des extraits de film. Utilisez-les comme support visuel d</w:t>
            </w:r>
            <w:r>
              <w:rPr>
                <w:color w:val="3C4043"/>
                <w:sz w:val="18"/>
                <w:szCs w:val="18"/>
                <w:shd w:val="clear" w:color="auto" w:fill="FFE96B"/>
              </w:rPr>
              <w:t>e votre cours.</w:t>
            </w:r>
          </w:p>
          <w:p w14:paraId="0765AD83" w14:textId="77777777" w:rsidR="009477CA" w:rsidRDefault="005C345E">
            <w:pPr>
              <w:numPr>
                <w:ilvl w:val="0"/>
                <w:numId w:val="16"/>
              </w:numPr>
              <w:rPr>
                <w:color w:val="3C4043"/>
                <w:sz w:val="18"/>
                <w:szCs w:val="18"/>
                <w:shd w:val="clear" w:color="auto" w:fill="FFE96B"/>
              </w:rPr>
            </w:pPr>
            <w:hyperlink r:id="rId18">
              <w:r>
                <w:rPr>
                  <w:color w:val="1155CC"/>
                  <w:sz w:val="18"/>
                  <w:szCs w:val="18"/>
                  <w:u w:val="single"/>
                  <w:shd w:val="clear" w:color="auto" w:fill="FFE96B"/>
                </w:rPr>
                <w:t>Le tableau d’affichage de Pinterest</w:t>
              </w:r>
            </w:hyperlink>
            <w:r>
              <w:rPr>
                <w:color w:val="3C4043"/>
                <w:sz w:val="18"/>
                <w:szCs w:val="18"/>
                <w:shd w:val="clear" w:color="auto" w:fill="FFE96B"/>
              </w:rPr>
              <w:t xml:space="preserve"> vous offre des éléments visuels et des sources supplémentaires pour animer votre cours.</w:t>
            </w:r>
          </w:p>
          <w:p w14:paraId="62BE2BF7" w14:textId="77777777" w:rsidR="009477CA" w:rsidRDefault="005C345E">
            <w:pPr>
              <w:numPr>
                <w:ilvl w:val="0"/>
                <w:numId w:val="16"/>
              </w:numPr>
              <w:rPr>
                <w:color w:val="3C4043"/>
                <w:sz w:val="18"/>
                <w:szCs w:val="18"/>
                <w:shd w:val="clear" w:color="auto" w:fill="FFE96B"/>
              </w:rPr>
            </w:pPr>
            <w:r>
              <w:rPr>
                <w:color w:val="3C4043"/>
                <w:sz w:val="18"/>
                <w:szCs w:val="18"/>
                <w:shd w:val="clear" w:color="auto" w:fill="FFE96B"/>
              </w:rPr>
              <w:t>Le site web de JEF vous offre plusieurs possibilités pour intégrer le film dans vos cours : des ateliers, un réalisateur dans la classe, des formations pour des profes</w:t>
            </w:r>
            <w:r>
              <w:rPr>
                <w:color w:val="3C4043"/>
                <w:sz w:val="18"/>
                <w:szCs w:val="18"/>
                <w:shd w:val="clear" w:color="auto" w:fill="FFE96B"/>
              </w:rPr>
              <w:t>seurs, etc…</w:t>
            </w:r>
          </w:p>
          <w:p w14:paraId="34A99778" w14:textId="77777777" w:rsidR="009477CA" w:rsidRDefault="005C345E">
            <w:pPr>
              <w:numPr>
                <w:ilvl w:val="0"/>
                <w:numId w:val="16"/>
              </w:numPr>
              <w:rPr>
                <w:color w:val="3C4043"/>
                <w:sz w:val="18"/>
                <w:szCs w:val="18"/>
                <w:shd w:val="clear" w:color="auto" w:fill="FFE96B"/>
              </w:rPr>
            </w:pPr>
            <w:r>
              <w:rPr>
                <w:color w:val="3C4043"/>
                <w:sz w:val="18"/>
                <w:szCs w:val="18"/>
                <w:shd w:val="clear" w:color="auto" w:fill="FFE96B"/>
              </w:rPr>
              <w:t xml:space="preserve">Vous trouverez toutes les informations sur </w:t>
            </w:r>
            <w:hyperlink r:id="rId19">
              <w:r>
                <w:rPr>
                  <w:color w:val="1155CC"/>
                  <w:sz w:val="18"/>
                  <w:szCs w:val="18"/>
                  <w:u w:val="single"/>
                  <w:shd w:val="clear" w:color="auto" w:fill="FFE96B"/>
                </w:rPr>
                <w:t>le site de JEF</w:t>
              </w:r>
            </w:hyperlink>
            <w:r>
              <w:rPr>
                <w:color w:val="3C4043"/>
                <w:sz w:val="18"/>
                <w:szCs w:val="18"/>
                <w:shd w:val="clear" w:color="auto" w:fill="FFE96B"/>
              </w:rPr>
              <w:t>.</w:t>
            </w:r>
          </w:p>
        </w:tc>
      </w:tr>
    </w:tbl>
    <w:p w14:paraId="3F8BA441" w14:textId="77777777" w:rsidR="009477CA" w:rsidRDefault="009477CA">
      <w:pPr>
        <w:spacing w:line="240" w:lineRule="auto"/>
        <w:rPr>
          <w:sz w:val="18"/>
          <w:szCs w:val="18"/>
        </w:rPr>
      </w:pPr>
    </w:p>
    <w:p w14:paraId="6B29333E" w14:textId="77777777" w:rsidR="009477CA" w:rsidRDefault="009477CA">
      <w:pPr>
        <w:rPr>
          <w:color w:val="000000"/>
          <w:sz w:val="18"/>
          <w:szCs w:val="18"/>
        </w:rPr>
      </w:pPr>
    </w:p>
    <w:p w14:paraId="269FC55D" w14:textId="77777777" w:rsidR="009477CA" w:rsidRDefault="009477CA">
      <w:pPr>
        <w:rPr>
          <w:sz w:val="18"/>
          <w:szCs w:val="18"/>
        </w:rPr>
      </w:pPr>
    </w:p>
    <w:p w14:paraId="5A6353BB" w14:textId="77777777" w:rsidR="009477CA" w:rsidRDefault="009477CA">
      <w:pPr>
        <w:rPr>
          <w:sz w:val="18"/>
          <w:szCs w:val="18"/>
        </w:rPr>
      </w:pPr>
    </w:p>
    <w:p w14:paraId="2F9009B2" w14:textId="77777777" w:rsidR="009477CA" w:rsidRDefault="005C345E">
      <w:pPr>
        <w:spacing w:line="240" w:lineRule="auto"/>
      </w:pPr>
      <w:r>
        <w:rPr>
          <w:noProof/>
        </w:rPr>
        <w:drawing>
          <wp:inline distT="114300" distB="114300" distL="114300" distR="114300" wp14:anchorId="0B81D007" wp14:editId="0E1645AF">
            <wp:extent cx="989676" cy="566738"/>
            <wp:effectExtent l="0" t="0" r="0" b="0"/>
            <wp:docPr id="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989676" cy="566738"/>
                    </a:xfrm>
                    <a:prstGeom prst="rect">
                      <a:avLst/>
                    </a:prstGeom>
                    <a:ln/>
                  </pic:spPr>
                </pic:pic>
              </a:graphicData>
            </a:graphic>
          </wp:inline>
        </w:drawing>
      </w:r>
      <w:r>
        <w:t xml:space="preserve"> </w:t>
      </w:r>
      <w:r>
        <w:rPr>
          <w:noProof/>
        </w:rPr>
        <w:drawing>
          <wp:inline distT="114300" distB="114300" distL="114300" distR="114300" wp14:anchorId="077BF357" wp14:editId="3932FCE4">
            <wp:extent cx="1032117" cy="776152"/>
            <wp:effectExtent l="0" t="0" r="0" b="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032117" cy="776152"/>
                    </a:xfrm>
                    <a:prstGeom prst="rect">
                      <a:avLst/>
                    </a:prstGeom>
                    <a:ln/>
                  </pic:spPr>
                </pic:pic>
              </a:graphicData>
            </a:graphic>
          </wp:inline>
        </w:drawing>
      </w:r>
      <w:r>
        <w:rPr>
          <w:noProof/>
        </w:rPr>
        <w:drawing>
          <wp:inline distT="114300" distB="114300" distL="114300" distR="114300" wp14:anchorId="741C77B7" wp14:editId="03298CDD">
            <wp:extent cx="1066026" cy="604838"/>
            <wp:effectExtent l="0" t="0" r="0" b="0"/>
            <wp:docPr id="38"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0"/>
                    <a:srcRect/>
                    <a:stretch>
                      <a:fillRect/>
                    </a:stretch>
                  </pic:blipFill>
                  <pic:spPr>
                    <a:xfrm>
                      <a:off x="0" y="0"/>
                      <a:ext cx="1066026" cy="604838"/>
                    </a:xfrm>
                    <a:prstGeom prst="rect">
                      <a:avLst/>
                    </a:prstGeom>
                    <a:ln/>
                  </pic:spPr>
                </pic:pic>
              </a:graphicData>
            </a:graphic>
          </wp:inline>
        </w:drawing>
      </w:r>
      <w:r>
        <w:rPr>
          <w:noProof/>
        </w:rPr>
        <w:drawing>
          <wp:inline distT="114300" distB="114300" distL="114300" distR="114300" wp14:anchorId="6C0DA49E" wp14:editId="6271334A">
            <wp:extent cx="1374988" cy="652463"/>
            <wp:effectExtent l="0" t="0" r="0" b="0"/>
            <wp:docPr id="3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0"/>
                    <a:srcRect/>
                    <a:stretch>
                      <a:fillRect/>
                    </a:stretch>
                  </pic:blipFill>
                  <pic:spPr>
                    <a:xfrm>
                      <a:off x="0" y="0"/>
                      <a:ext cx="1374988" cy="652463"/>
                    </a:xfrm>
                    <a:prstGeom prst="rect">
                      <a:avLst/>
                    </a:prstGeom>
                    <a:ln/>
                  </pic:spPr>
                </pic:pic>
              </a:graphicData>
            </a:graphic>
          </wp:inline>
        </w:drawing>
      </w:r>
      <w:r>
        <w:br/>
      </w:r>
    </w:p>
    <w:p w14:paraId="43D0C68F" w14:textId="77777777" w:rsidR="009477CA" w:rsidRDefault="009477CA">
      <w:pPr>
        <w:rPr>
          <w:sz w:val="24"/>
          <w:szCs w:val="24"/>
        </w:rPr>
      </w:pPr>
    </w:p>
    <w:p w14:paraId="3B5E2E12" w14:textId="77777777" w:rsidR="009477CA" w:rsidRDefault="005C345E">
      <w:pPr>
        <w:pStyle w:val="Ondertitel"/>
        <w:rPr>
          <w:color w:val="000000"/>
        </w:rPr>
      </w:pPr>
      <w:bookmarkStart w:id="5" w:name="_gp4lgpqna5gy" w:colFirst="0" w:colLast="0"/>
      <w:bookmarkEnd w:id="5"/>
      <w:r>
        <w:rPr>
          <w:color w:val="000000"/>
        </w:rPr>
        <w:lastRenderedPageBreak/>
        <w:t xml:space="preserve">Fiche pédagogique pour le film   </w:t>
      </w:r>
    </w:p>
    <w:p w14:paraId="271A4561" w14:textId="77777777" w:rsidR="009477CA" w:rsidRDefault="005C345E">
      <w:pPr>
        <w:pStyle w:val="Titel"/>
        <w:rPr>
          <w:sz w:val="24"/>
          <w:szCs w:val="24"/>
        </w:rPr>
      </w:pPr>
      <w:bookmarkStart w:id="6" w:name="_ljexl6k1tq27" w:colFirst="0" w:colLast="0"/>
      <w:bookmarkEnd w:id="6"/>
      <w:r>
        <w:rPr>
          <w:color w:val="000000"/>
        </w:rPr>
        <w:t>Donne-moi des ailes</w:t>
      </w:r>
    </w:p>
    <w:p w14:paraId="35E44FBD" w14:textId="77777777" w:rsidR="009477CA" w:rsidRDefault="005C345E">
      <w:pPr>
        <w:spacing w:line="240" w:lineRule="auto"/>
        <w:rPr>
          <w:i/>
          <w:sz w:val="24"/>
          <w:szCs w:val="24"/>
        </w:rPr>
      </w:pPr>
      <w:r>
        <w:rPr>
          <w:i/>
          <w:sz w:val="24"/>
          <w:szCs w:val="24"/>
        </w:rPr>
        <w:t>Pascale Fierens et Julie Lippens</w:t>
      </w:r>
    </w:p>
    <w:p w14:paraId="12D3D3AA" w14:textId="77777777" w:rsidR="009477CA" w:rsidRDefault="005C345E">
      <w:pPr>
        <w:spacing w:line="240" w:lineRule="auto"/>
        <w:rPr>
          <w:color w:val="000000"/>
        </w:rPr>
      </w:pPr>
      <w:r>
        <w:rPr>
          <w:color w:val="000000"/>
          <w:sz w:val="24"/>
          <w:szCs w:val="24"/>
        </w:rPr>
        <w:t>Édition 20</w:t>
      </w:r>
      <w:r>
        <w:rPr>
          <w:sz w:val="24"/>
          <w:szCs w:val="24"/>
        </w:rPr>
        <w:t>20</w:t>
      </w:r>
      <w:r>
        <w:rPr>
          <w:color w:val="000000"/>
          <w:sz w:val="24"/>
          <w:szCs w:val="24"/>
        </w:rPr>
        <w:t>-202</w:t>
      </w:r>
      <w:r>
        <w:rPr>
          <w:sz w:val="24"/>
          <w:szCs w:val="24"/>
        </w:rPr>
        <w:t>1</w:t>
      </w:r>
    </w:p>
    <w:p w14:paraId="636BD79A" w14:textId="77777777" w:rsidR="009477CA" w:rsidRDefault="005C345E">
      <w:pPr>
        <w:pStyle w:val="Kop2"/>
        <w:rPr>
          <w:color w:val="000000"/>
        </w:rPr>
      </w:pPr>
      <w:bookmarkStart w:id="7" w:name="_flibgtyoq7ti" w:colFirst="0" w:colLast="0"/>
      <w:bookmarkEnd w:id="7"/>
      <w:r>
        <w:rPr>
          <w:color w:val="000000"/>
          <w:sz w:val="28"/>
          <w:szCs w:val="28"/>
        </w:rPr>
        <w:t>Présentation du film</w:t>
      </w:r>
    </w:p>
    <w:p w14:paraId="3B3B2DA6" w14:textId="77777777" w:rsidR="009477CA" w:rsidRDefault="005C345E">
      <w:pPr>
        <w:pStyle w:val="Kop3"/>
        <w:rPr>
          <w:color w:val="000000"/>
        </w:rPr>
      </w:pPr>
      <w:bookmarkStart w:id="8" w:name="_w4292p1q87fr" w:colFirst="0" w:colLast="0"/>
      <w:bookmarkEnd w:id="8"/>
      <w:r>
        <w:rPr>
          <w:color w:val="000000"/>
        </w:rPr>
        <w:t>Synopsis</w:t>
      </w:r>
      <w:r>
        <w:rPr>
          <w:noProof/>
        </w:rPr>
        <w:drawing>
          <wp:anchor distT="114300" distB="114300" distL="114300" distR="114300" simplePos="0" relativeHeight="251658240" behindDoc="0" locked="0" layoutInCell="1" hidden="0" allowOverlap="1" wp14:anchorId="2BC99266" wp14:editId="6F0217D6">
            <wp:simplePos x="0" y="0"/>
            <wp:positionH relativeFrom="column">
              <wp:posOffset>2914650</wp:posOffset>
            </wp:positionH>
            <wp:positionV relativeFrom="paragraph">
              <wp:posOffset>228600</wp:posOffset>
            </wp:positionV>
            <wp:extent cx="2181225" cy="3100388"/>
            <wp:effectExtent l="0" t="0" r="0" b="0"/>
            <wp:wrapSquare wrapText="bothSides" distT="114300" distB="114300" distL="114300" distR="11430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a:srcRect l="3097" r="3097"/>
                    <a:stretch>
                      <a:fillRect/>
                    </a:stretch>
                  </pic:blipFill>
                  <pic:spPr>
                    <a:xfrm>
                      <a:off x="0" y="0"/>
                      <a:ext cx="2181225" cy="3100388"/>
                    </a:xfrm>
                    <a:prstGeom prst="rect">
                      <a:avLst/>
                    </a:prstGeom>
                    <a:ln/>
                  </pic:spPr>
                </pic:pic>
              </a:graphicData>
            </a:graphic>
          </wp:anchor>
        </w:drawing>
      </w:r>
    </w:p>
    <w:p w14:paraId="68531910" w14:textId="77777777" w:rsidR="009477CA" w:rsidRDefault="005C345E">
      <w:pPr>
        <w:rPr>
          <w:highlight w:val="white"/>
        </w:rPr>
      </w:pPr>
      <w:r>
        <w:rPr>
          <w:highlight w:val="white"/>
        </w:rPr>
        <w:t>Christian est scientifique visionnaire spécialiste des oies sauvages. Thomas, son fils, est obligé de passer des vacances avec son père, car sa mère ne peut pas le garder. Pour le jeune garçon, ce séjour en pleine nature s'annonce comme un véritable cauche</w:t>
      </w:r>
      <w:r>
        <w:rPr>
          <w:highlight w:val="white"/>
        </w:rPr>
        <w:t xml:space="preserve">mar car il n’y a pas d’Internet pour jouer aux jeux vidéos. Pourtant, il va se rapprocher de son père et l’aider à sauver des </w:t>
      </w:r>
      <w:hyperlink r:id="rId22">
        <w:r>
          <w:rPr>
            <w:highlight w:val="white"/>
          </w:rPr>
          <w:t>oies naines</w:t>
        </w:r>
      </w:hyperlink>
      <w:r>
        <w:rPr>
          <w:highlight w:val="white"/>
        </w:rPr>
        <w:t>, une espèce d'oies. Ensemble, ils partent en voyage avec un</w:t>
      </w:r>
      <w:r>
        <w:rPr>
          <w:highlight w:val="white"/>
        </w:rPr>
        <w:t xml:space="preserve"> ULM que Christian a construit. En guidant les oies vers la Norvège, Thomas découvre que certaines choses sont plus importantes que les jeux vidéos … </w:t>
      </w:r>
    </w:p>
    <w:p w14:paraId="56F559E5" w14:textId="77777777" w:rsidR="009477CA" w:rsidRDefault="009477CA">
      <w:pPr>
        <w:rPr>
          <w:highlight w:val="white"/>
        </w:rPr>
      </w:pPr>
    </w:p>
    <w:p w14:paraId="1D86934A" w14:textId="77777777" w:rsidR="009477CA" w:rsidRDefault="005C345E">
      <w:pPr>
        <w:pBdr>
          <w:top w:val="nil"/>
          <w:left w:val="nil"/>
          <w:bottom w:val="nil"/>
          <w:right w:val="nil"/>
          <w:between w:val="nil"/>
        </w:pBdr>
        <w:rPr>
          <w:color w:val="000000"/>
        </w:rPr>
      </w:pPr>
      <w:r>
        <w:rPr>
          <w:sz w:val="28"/>
          <w:szCs w:val="28"/>
        </w:rPr>
        <w:t>Fiche technique</w:t>
      </w:r>
      <w:r>
        <w:rPr>
          <w:color w:val="000000"/>
        </w:rPr>
        <w:br/>
      </w:r>
      <w:r>
        <w:rPr>
          <w:color w:val="000000"/>
        </w:rPr>
        <w:t>Réalisation: Nicolas VANIER</w:t>
      </w:r>
      <w:r>
        <w:rPr>
          <w:color w:val="000000"/>
        </w:rPr>
        <w:tab/>
      </w:r>
    </w:p>
    <w:p w14:paraId="4ECD4357" w14:textId="77777777" w:rsidR="009477CA" w:rsidRDefault="005C345E">
      <w:pPr>
        <w:pBdr>
          <w:top w:val="nil"/>
          <w:left w:val="nil"/>
          <w:bottom w:val="nil"/>
          <w:right w:val="nil"/>
          <w:between w:val="nil"/>
        </w:pBdr>
        <w:rPr>
          <w:color w:val="000000"/>
        </w:rPr>
      </w:pPr>
      <w:r>
        <w:rPr>
          <w:color w:val="000000"/>
        </w:rPr>
        <w:t>Scénario: Christian MOULLEC et Matthieu PETIT</w:t>
      </w:r>
      <w:r>
        <w:rPr>
          <w:color w:val="000000"/>
        </w:rPr>
        <w:br/>
        <w:t>Durée: 113 mn</w:t>
      </w:r>
    </w:p>
    <w:p w14:paraId="339D490E" w14:textId="77777777" w:rsidR="009477CA" w:rsidRDefault="005C345E">
      <w:pPr>
        <w:pBdr>
          <w:top w:val="nil"/>
          <w:left w:val="nil"/>
          <w:bottom w:val="nil"/>
          <w:right w:val="nil"/>
          <w:between w:val="nil"/>
        </w:pBdr>
      </w:pPr>
      <w:r>
        <w:t>Sortie en France: 2019</w:t>
      </w:r>
    </w:p>
    <w:p w14:paraId="34087FDE" w14:textId="77777777" w:rsidR="009477CA" w:rsidRDefault="005C345E">
      <w:pPr>
        <w:pBdr>
          <w:top w:val="nil"/>
          <w:left w:val="nil"/>
          <w:bottom w:val="nil"/>
          <w:right w:val="nil"/>
          <w:between w:val="nil"/>
        </w:pBdr>
        <w:rPr>
          <w:color w:val="000000"/>
        </w:rPr>
      </w:pPr>
      <w:r>
        <w:t>Genre: film d’aventure</w:t>
      </w:r>
    </w:p>
    <w:p w14:paraId="451E4310" w14:textId="77777777" w:rsidR="009477CA" w:rsidRDefault="005C345E">
      <w:pPr>
        <w:pStyle w:val="Kop3"/>
        <w:rPr>
          <w:color w:val="000000"/>
        </w:rPr>
      </w:pPr>
      <w:bookmarkStart w:id="9" w:name="_gimap0gwjlv4" w:colFirst="0" w:colLast="0"/>
      <w:bookmarkEnd w:id="9"/>
      <w:r>
        <w:rPr>
          <w:color w:val="000000"/>
        </w:rPr>
        <w:t>Principaux interprètes</w:t>
      </w:r>
    </w:p>
    <w:p w14:paraId="34FF875E" w14:textId="77777777" w:rsidR="009477CA" w:rsidRDefault="005C345E">
      <w:r>
        <w:t>Jean-Paul ROUVE (Christian)</w:t>
      </w:r>
      <w:r>
        <w:br/>
        <w:t>Louis VAZQUEZ (Thomas)</w:t>
      </w:r>
    </w:p>
    <w:p w14:paraId="49F8F0B9" w14:textId="77777777" w:rsidR="009477CA" w:rsidRDefault="005C345E">
      <w:r>
        <w:t>Mélanie DOUTEY (Paola)</w:t>
      </w:r>
      <w:r>
        <w:br/>
        <w:t>Frédéric Saurel (Bjorn)</w:t>
      </w:r>
    </w:p>
    <w:p w14:paraId="6E37BF4C" w14:textId="77777777" w:rsidR="009477CA" w:rsidRDefault="009477CA">
      <w:pPr>
        <w:rPr>
          <w:color w:val="000000"/>
        </w:rPr>
      </w:pPr>
    </w:p>
    <w:p w14:paraId="6BB2BB7F" w14:textId="77777777" w:rsidR="009477CA" w:rsidRDefault="005C345E">
      <w:pPr>
        <w:pStyle w:val="Kop3"/>
        <w:rPr>
          <w:color w:val="000000"/>
        </w:rPr>
      </w:pPr>
      <w:bookmarkStart w:id="10" w:name="_7cnr8fl8c8rw" w:colFirst="0" w:colLast="0"/>
      <w:bookmarkEnd w:id="10"/>
      <w:r>
        <w:rPr>
          <w:color w:val="000000"/>
        </w:rPr>
        <w:lastRenderedPageBreak/>
        <w:t>Thèmes</w:t>
      </w:r>
    </w:p>
    <w:p w14:paraId="42CFDEC3" w14:textId="77777777" w:rsidR="009477CA" w:rsidRDefault="005C345E">
      <w:r>
        <w:t>Oiseaux, nature et environnement, détermination, identité (moi et le monde), liberté, famille, relations, réseaux sociaux et jeux vidéos.</w:t>
      </w:r>
    </w:p>
    <w:p w14:paraId="3BA1C0C6" w14:textId="77777777" w:rsidR="009477CA" w:rsidRDefault="005C345E">
      <w:pPr>
        <w:pStyle w:val="Kop2"/>
        <w:rPr>
          <w:color w:val="434343"/>
        </w:rPr>
      </w:pPr>
      <w:bookmarkStart w:id="11" w:name="_c6dwxspq0dr2" w:colFirst="0" w:colLast="0"/>
      <w:bookmarkEnd w:id="11"/>
      <w:r>
        <w:rPr>
          <w:color w:val="434343"/>
        </w:rPr>
        <w:t>Présentation des activités</w:t>
      </w:r>
    </w:p>
    <w:p w14:paraId="476D2EEA" w14:textId="77777777" w:rsidR="009477CA" w:rsidRDefault="005C345E">
      <w:pPr>
        <w:pStyle w:val="Kop3"/>
      </w:pPr>
      <w:bookmarkStart w:id="12" w:name="_8ige6rm9qc8f" w:colFirst="0" w:colLast="0"/>
      <w:bookmarkEnd w:id="12"/>
      <w:r>
        <w:t>Objectifs</w:t>
      </w:r>
    </w:p>
    <w:p w14:paraId="42ADAFAF" w14:textId="77777777" w:rsidR="009477CA" w:rsidRDefault="005C345E">
      <w:pPr>
        <w:pStyle w:val="Kop3"/>
        <w:tabs>
          <w:tab w:val="left" w:pos="2552"/>
        </w:tabs>
        <w:spacing w:line="240" w:lineRule="auto"/>
      </w:pPr>
      <w:bookmarkStart w:id="13" w:name="_lor0qvar3sta" w:colFirst="0" w:colLast="0"/>
      <w:bookmarkEnd w:id="13"/>
      <w:r>
        <w:t>Objectifs affectifs</w:t>
      </w:r>
    </w:p>
    <w:p w14:paraId="1C399CE6" w14:textId="77777777" w:rsidR="009477CA" w:rsidRDefault="005C345E">
      <w:pPr>
        <w:numPr>
          <w:ilvl w:val="0"/>
          <w:numId w:val="2"/>
        </w:numPr>
        <w:tabs>
          <w:tab w:val="left" w:pos="360"/>
          <w:tab w:val="left" w:pos="2552"/>
        </w:tabs>
      </w:pPr>
      <w:r>
        <w:t>donner envie de voir le film</w:t>
      </w:r>
    </w:p>
    <w:p w14:paraId="6944F29A" w14:textId="77777777" w:rsidR="009477CA" w:rsidRDefault="005C345E">
      <w:pPr>
        <w:numPr>
          <w:ilvl w:val="0"/>
          <w:numId w:val="2"/>
        </w:numPr>
        <w:tabs>
          <w:tab w:val="left" w:pos="360"/>
          <w:tab w:val="left" w:pos="2552"/>
        </w:tabs>
      </w:pPr>
      <w:r>
        <w:t>se rapprocher de la nature</w:t>
      </w:r>
    </w:p>
    <w:p w14:paraId="151BEFFD" w14:textId="77777777" w:rsidR="009477CA" w:rsidRDefault="005C345E">
      <w:pPr>
        <w:numPr>
          <w:ilvl w:val="0"/>
          <w:numId w:val="2"/>
        </w:numPr>
        <w:tabs>
          <w:tab w:val="left" w:pos="360"/>
          <w:tab w:val="left" w:pos="2552"/>
        </w:tabs>
      </w:pPr>
      <w:r>
        <w:t>proté</w:t>
      </w:r>
      <w:r>
        <w:t>ger l’environnement</w:t>
      </w:r>
    </w:p>
    <w:p w14:paraId="6BD281EB" w14:textId="77777777" w:rsidR="009477CA" w:rsidRDefault="005C345E">
      <w:pPr>
        <w:numPr>
          <w:ilvl w:val="0"/>
          <w:numId w:val="2"/>
        </w:numPr>
        <w:tabs>
          <w:tab w:val="left" w:pos="360"/>
          <w:tab w:val="left" w:pos="2552"/>
        </w:tabs>
      </w:pPr>
      <w:r>
        <w:t>mettre les élèves en contact avec les thèmes du film (p.e.: l’amour - l’amitié - le climat - la liberté - …)</w:t>
      </w:r>
    </w:p>
    <w:p w14:paraId="05CEF961" w14:textId="77777777" w:rsidR="009477CA" w:rsidRDefault="005C345E">
      <w:pPr>
        <w:pStyle w:val="Kop3"/>
        <w:tabs>
          <w:tab w:val="left" w:pos="284"/>
          <w:tab w:val="left" w:pos="2552"/>
        </w:tabs>
        <w:spacing w:line="240" w:lineRule="auto"/>
      </w:pPr>
      <w:bookmarkStart w:id="14" w:name="_w78phz8bpcir" w:colFirst="0" w:colLast="0"/>
      <w:bookmarkEnd w:id="14"/>
      <w:r>
        <w:t>Vocabulaire et champ lexical</w:t>
      </w:r>
    </w:p>
    <w:p w14:paraId="7041AC04" w14:textId="77777777" w:rsidR="009477CA" w:rsidRDefault="005C345E">
      <w:pPr>
        <w:numPr>
          <w:ilvl w:val="0"/>
          <w:numId w:val="5"/>
        </w:numPr>
        <w:tabs>
          <w:tab w:val="left" w:pos="2552"/>
        </w:tabs>
        <w:spacing w:line="240" w:lineRule="auto"/>
      </w:pPr>
      <w:r>
        <w:t>champs lexicaux liés aux thèmes du film: la nature, les animaux, la géographie, la liberté, les ac</w:t>
      </w:r>
      <w:r>
        <w:t>tivités quotidiennes, les loisirs, l’amitié, l’amour, les cinq sens, les médias sociaux, la persévérance, la famille, la météo, les moyens de transport</w:t>
      </w:r>
    </w:p>
    <w:p w14:paraId="227114FC" w14:textId="77777777" w:rsidR="009477CA" w:rsidRDefault="005C345E">
      <w:pPr>
        <w:numPr>
          <w:ilvl w:val="0"/>
          <w:numId w:val="5"/>
        </w:numPr>
        <w:tabs>
          <w:tab w:val="left" w:pos="2552"/>
        </w:tabs>
        <w:spacing w:line="240" w:lineRule="auto"/>
      </w:pPr>
      <w:r>
        <w:t>vocabulaire pour décrire une situation, un lieu, une action, un personnage</w:t>
      </w:r>
    </w:p>
    <w:p w14:paraId="673EC104" w14:textId="77777777" w:rsidR="009477CA" w:rsidRDefault="005C345E">
      <w:pPr>
        <w:pStyle w:val="Kop3"/>
        <w:tabs>
          <w:tab w:val="left" w:pos="284"/>
          <w:tab w:val="left" w:pos="2552"/>
        </w:tabs>
        <w:spacing w:line="240" w:lineRule="auto"/>
      </w:pPr>
      <w:bookmarkStart w:id="15" w:name="_fqz9fzhxrp8x" w:colFirst="0" w:colLast="0"/>
      <w:bookmarkEnd w:id="15"/>
      <w:r>
        <w:t>Actes de parole</w:t>
      </w:r>
    </w:p>
    <w:p w14:paraId="6D7F9C81" w14:textId="77777777" w:rsidR="009477CA" w:rsidRDefault="005C345E">
      <w:pPr>
        <w:numPr>
          <w:ilvl w:val="0"/>
          <w:numId w:val="15"/>
        </w:numPr>
        <w:tabs>
          <w:tab w:val="left" w:pos="360"/>
          <w:tab w:val="left" w:pos="2552"/>
        </w:tabs>
        <w:spacing w:line="240" w:lineRule="auto"/>
      </w:pPr>
      <w:r>
        <w:t>décrire une s</w:t>
      </w:r>
      <w:r>
        <w:t>ituation, un animal/une personne, une action, un lieu</w:t>
      </w:r>
    </w:p>
    <w:p w14:paraId="53A3E9D6" w14:textId="77777777" w:rsidR="009477CA" w:rsidRDefault="005C345E">
      <w:pPr>
        <w:numPr>
          <w:ilvl w:val="0"/>
          <w:numId w:val="15"/>
        </w:numPr>
        <w:tabs>
          <w:tab w:val="left" w:pos="360"/>
          <w:tab w:val="left" w:pos="2552"/>
        </w:tabs>
        <w:spacing w:line="240" w:lineRule="auto"/>
      </w:pPr>
      <w:r>
        <w:t>raconter une histoire</w:t>
      </w:r>
    </w:p>
    <w:p w14:paraId="524EA303" w14:textId="77777777" w:rsidR="009477CA" w:rsidRDefault="005C345E">
      <w:pPr>
        <w:numPr>
          <w:ilvl w:val="0"/>
          <w:numId w:val="15"/>
        </w:numPr>
        <w:tabs>
          <w:tab w:val="left" w:pos="360"/>
          <w:tab w:val="left" w:pos="2552"/>
        </w:tabs>
        <w:spacing w:line="240" w:lineRule="auto"/>
      </w:pPr>
      <w:r>
        <w:t>faire une comparaison</w:t>
      </w:r>
    </w:p>
    <w:p w14:paraId="2DD095FD" w14:textId="77777777" w:rsidR="009477CA" w:rsidRDefault="005C345E">
      <w:pPr>
        <w:numPr>
          <w:ilvl w:val="0"/>
          <w:numId w:val="15"/>
        </w:numPr>
        <w:tabs>
          <w:tab w:val="left" w:pos="360"/>
          <w:tab w:val="left" w:pos="2552"/>
        </w:tabs>
        <w:spacing w:line="240" w:lineRule="auto"/>
      </w:pPr>
      <w:r>
        <w:t>présenter une région française, une invention</w:t>
      </w:r>
    </w:p>
    <w:p w14:paraId="3616D3F7" w14:textId="77777777" w:rsidR="009477CA" w:rsidRDefault="005C345E">
      <w:pPr>
        <w:numPr>
          <w:ilvl w:val="0"/>
          <w:numId w:val="15"/>
        </w:numPr>
        <w:tabs>
          <w:tab w:val="left" w:pos="360"/>
          <w:tab w:val="left" w:pos="2552"/>
        </w:tabs>
        <w:spacing w:line="240" w:lineRule="auto"/>
      </w:pPr>
      <w:r>
        <w:t>écrire une lettre informelle, une check-liste bagage, une liste avec des conseils, un bulletin météo</w:t>
      </w:r>
    </w:p>
    <w:p w14:paraId="24CE8865" w14:textId="77777777" w:rsidR="009477CA" w:rsidRDefault="005C345E">
      <w:pPr>
        <w:numPr>
          <w:ilvl w:val="0"/>
          <w:numId w:val="15"/>
        </w:numPr>
        <w:tabs>
          <w:tab w:val="left" w:pos="360"/>
          <w:tab w:val="left" w:pos="2552"/>
        </w:tabs>
        <w:spacing w:line="240" w:lineRule="auto"/>
      </w:pPr>
      <w:r>
        <w:t xml:space="preserve">jouer à un </w:t>
      </w:r>
      <w:r>
        <w:t>jeu de l’oie</w:t>
      </w:r>
    </w:p>
    <w:p w14:paraId="2253401E" w14:textId="77777777" w:rsidR="009477CA" w:rsidRDefault="005C345E">
      <w:pPr>
        <w:pStyle w:val="Kop3"/>
        <w:tabs>
          <w:tab w:val="left" w:pos="284"/>
          <w:tab w:val="left" w:pos="2552"/>
        </w:tabs>
        <w:spacing w:line="240" w:lineRule="auto"/>
      </w:pPr>
      <w:bookmarkStart w:id="16" w:name="_ivu50mtmbvlj" w:colFirst="0" w:colLast="0"/>
      <w:bookmarkEnd w:id="16"/>
      <w:r>
        <w:t>Savoir faire</w:t>
      </w:r>
    </w:p>
    <w:p w14:paraId="6ECF85EE" w14:textId="77777777" w:rsidR="009477CA" w:rsidRDefault="005C345E">
      <w:pPr>
        <w:numPr>
          <w:ilvl w:val="0"/>
          <w:numId w:val="3"/>
        </w:numPr>
        <w:tabs>
          <w:tab w:val="left" w:pos="360"/>
          <w:tab w:val="left" w:pos="2552"/>
        </w:tabs>
        <w:spacing w:line="240" w:lineRule="auto"/>
      </w:pPr>
      <w:r>
        <w:t>compréhension orale et écrite</w:t>
      </w:r>
    </w:p>
    <w:p w14:paraId="2A51DCCB" w14:textId="77777777" w:rsidR="009477CA" w:rsidRDefault="005C345E">
      <w:pPr>
        <w:numPr>
          <w:ilvl w:val="0"/>
          <w:numId w:val="3"/>
        </w:numPr>
        <w:tabs>
          <w:tab w:val="left" w:pos="360"/>
          <w:tab w:val="left" w:pos="2552"/>
        </w:tabs>
        <w:spacing w:line="240" w:lineRule="auto"/>
      </w:pPr>
      <w:r>
        <w:t>expression orale et écrite</w:t>
      </w:r>
    </w:p>
    <w:p w14:paraId="21902FCA" w14:textId="77777777" w:rsidR="009477CA" w:rsidRDefault="005C345E">
      <w:pPr>
        <w:numPr>
          <w:ilvl w:val="0"/>
          <w:numId w:val="3"/>
        </w:numPr>
        <w:tabs>
          <w:tab w:val="left" w:pos="360"/>
          <w:tab w:val="left" w:pos="2552"/>
        </w:tabs>
        <w:spacing w:line="240" w:lineRule="auto"/>
      </w:pPr>
      <w:r>
        <w:t>recherches Internet</w:t>
      </w:r>
    </w:p>
    <w:p w14:paraId="33861C45" w14:textId="77777777" w:rsidR="009477CA" w:rsidRDefault="005C345E">
      <w:pPr>
        <w:numPr>
          <w:ilvl w:val="0"/>
          <w:numId w:val="3"/>
        </w:numPr>
        <w:tabs>
          <w:tab w:val="left" w:pos="360"/>
          <w:tab w:val="left" w:pos="2552"/>
        </w:tabs>
        <w:spacing w:line="240" w:lineRule="auto"/>
      </w:pPr>
      <w:r>
        <w:t>utiliser les TICE</w:t>
      </w:r>
    </w:p>
    <w:p w14:paraId="3AF74C46" w14:textId="77777777" w:rsidR="009477CA" w:rsidRDefault="005C345E">
      <w:pPr>
        <w:pStyle w:val="Kop3"/>
        <w:tabs>
          <w:tab w:val="left" w:pos="284"/>
          <w:tab w:val="left" w:pos="2552"/>
        </w:tabs>
        <w:spacing w:line="240" w:lineRule="auto"/>
      </w:pPr>
      <w:bookmarkStart w:id="17" w:name="_xfdctsw7ac4j" w:colFirst="0" w:colLast="0"/>
      <w:bookmarkEnd w:id="17"/>
      <w:r>
        <w:t>Savoir apprendre</w:t>
      </w:r>
    </w:p>
    <w:p w14:paraId="3C35DEAA" w14:textId="77777777" w:rsidR="009477CA" w:rsidRDefault="005C345E">
      <w:pPr>
        <w:numPr>
          <w:ilvl w:val="0"/>
          <w:numId w:val="11"/>
        </w:numPr>
        <w:tabs>
          <w:tab w:val="left" w:pos="360"/>
        </w:tabs>
        <w:spacing w:line="240" w:lineRule="auto"/>
      </w:pPr>
      <w:r>
        <w:t>travailler en groupe</w:t>
      </w:r>
      <w:r>
        <w:br w:type="page"/>
      </w:r>
    </w:p>
    <w:p w14:paraId="79ABF34D" w14:textId="77777777" w:rsidR="009477CA" w:rsidRDefault="005C345E">
      <w:pPr>
        <w:pStyle w:val="Kop2"/>
        <w:spacing w:line="240" w:lineRule="auto"/>
        <w:rPr>
          <w:color w:val="000000"/>
        </w:rPr>
      </w:pPr>
      <w:bookmarkStart w:id="18" w:name="_h544q1i1m9u7" w:colFirst="0" w:colLast="0"/>
      <w:bookmarkEnd w:id="18"/>
      <w:r>
        <w:rPr>
          <w:i/>
        </w:rPr>
        <w:lastRenderedPageBreak/>
        <w:t>Niveau des activités : A1-A2</w:t>
      </w:r>
    </w:p>
    <w:p w14:paraId="54A1BF1E" w14:textId="77777777" w:rsidR="009477CA" w:rsidRDefault="005C345E">
      <w:pPr>
        <w:pStyle w:val="Kop3"/>
        <w:spacing w:line="240" w:lineRule="auto"/>
      </w:pPr>
      <w:bookmarkStart w:id="19" w:name="_ippfhtt3nrpp" w:colFirst="0" w:colLast="0"/>
      <w:bookmarkEnd w:id="19"/>
      <w:r>
        <w:t xml:space="preserve">Approche didactique </w:t>
      </w:r>
    </w:p>
    <w:p w14:paraId="5C2DBC56" w14:textId="77777777" w:rsidR="009477CA" w:rsidRDefault="005C345E">
      <w:pPr>
        <w:numPr>
          <w:ilvl w:val="0"/>
          <w:numId w:val="17"/>
        </w:numPr>
        <w:spacing w:line="240" w:lineRule="auto"/>
        <w:rPr>
          <w:color w:val="000000"/>
        </w:rPr>
      </w:pPr>
      <w:r>
        <w:rPr>
          <w:color w:val="000000"/>
        </w:rPr>
        <w:t>Pour la plupart des activités, il est préférable que les élèves travaillent en petits groupes de 2 ou 3 élèves; après on passe à une mise en commun, où on veille à faire parler tous les élèves.</w:t>
      </w:r>
    </w:p>
    <w:p w14:paraId="619F124C" w14:textId="77777777" w:rsidR="009477CA" w:rsidRDefault="005C345E">
      <w:pPr>
        <w:numPr>
          <w:ilvl w:val="0"/>
          <w:numId w:val="17"/>
        </w:numPr>
        <w:spacing w:line="240" w:lineRule="auto"/>
        <w:rPr>
          <w:color w:val="000000"/>
        </w:rPr>
      </w:pPr>
      <w:r>
        <w:rPr>
          <w:color w:val="000000"/>
        </w:rPr>
        <w:t>Afin d’éviter de devoir distribuer beaucoup de photocopies, il</w:t>
      </w:r>
      <w:r>
        <w:rPr>
          <w:color w:val="000000"/>
        </w:rPr>
        <w:t xml:space="preserve"> est à conseiller d’utiliser un projecteur et de montrer les photos à l’écran.</w:t>
      </w:r>
    </w:p>
    <w:p w14:paraId="2E8DCC65" w14:textId="77777777" w:rsidR="009477CA" w:rsidRDefault="005C345E">
      <w:pPr>
        <w:numPr>
          <w:ilvl w:val="0"/>
          <w:numId w:val="17"/>
        </w:numPr>
        <w:spacing w:line="240" w:lineRule="auto"/>
        <w:rPr>
          <w:color w:val="000000"/>
        </w:rPr>
      </w:pPr>
      <w:r>
        <w:rPr>
          <w:color w:val="000000"/>
        </w:rPr>
        <w:t xml:space="preserve">Vous trouverez les extraits vidéo sur </w:t>
      </w:r>
      <w:hyperlink r:id="rId23">
        <w:r>
          <w:rPr>
            <w:color w:val="1155CC"/>
            <w:u w:val="single"/>
          </w:rPr>
          <w:t xml:space="preserve">la chaîne YouTube du </w:t>
        </w:r>
      </w:hyperlink>
      <w:hyperlink r:id="rId24">
        <w:r>
          <w:rPr>
            <w:color w:val="1155CC"/>
            <w:u w:val="single"/>
          </w:rPr>
          <w:t>film</w:t>
        </w:r>
      </w:hyperlink>
      <w:r>
        <w:rPr>
          <w:color w:val="000000"/>
        </w:rPr>
        <w:t>.</w:t>
      </w:r>
    </w:p>
    <w:p w14:paraId="10E70FEB" w14:textId="77777777" w:rsidR="009477CA" w:rsidRDefault="005C345E">
      <w:pPr>
        <w:numPr>
          <w:ilvl w:val="0"/>
          <w:numId w:val="17"/>
        </w:numPr>
        <w:spacing w:line="240" w:lineRule="auto"/>
        <w:rPr>
          <w:color w:val="000000"/>
        </w:rPr>
      </w:pPr>
      <w:r>
        <w:rPr>
          <w:color w:val="000000"/>
        </w:rPr>
        <w:t xml:space="preserve">Sur </w:t>
      </w:r>
      <w:hyperlink r:id="rId25">
        <w:r>
          <w:rPr>
            <w:color w:val="1155CC"/>
            <w:u w:val="single"/>
          </w:rPr>
          <w:t xml:space="preserve">la page </w:t>
        </w:r>
      </w:hyperlink>
      <w:hyperlink r:id="rId26">
        <w:r>
          <w:rPr>
            <w:color w:val="1155CC"/>
            <w:u w:val="single"/>
          </w:rPr>
          <w:t>Pinterest</w:t>
        </w:r>
      </w:hyperlink>
      <w:hyperlink r:id="rId27">
        <w:r>
          <w:rPr>
            <w:color w:val="1155CC"/>
            <w:u w:val="single"/>
          </w:rPr>
          <w:t xml:space="preserve"> </w:t>
        </w:r>
      </w:hyperlink>
      <w:hyperlink r:id="rId28">
        <w:r>
          <w:rPr>
            <w:color w:val="1155CC"/>
            <w:u w:val="single"/>
          </w:rPr>
          <w:t>du film</w:t>
        </w:r>
      </w:hyperlink>
      <w:r>
        <w:rPr>
          <w:color w:val="000000"/>
        </w:rPr>
        <w:t>, il y a encore du matériel supplémentaire.</w:t>
      </w:r>
    </w:p>
    <w:p w14:paraId="0B5A59F4" w14:textId="77777777" w:rsidR="009477CA" w:rsidRDefault="005C345E">
      <w:pPr>
        <w:pStyle w:val="Kop3"/>
      </w:pPr>
      <w:bookmarkStart w:id="20" w:name="_u5e3k6naruf9" w:colFirst="0" w:colLast="0"/>
      <w:bookmarkEnd w:id="20"/>
      <w:r>
        <w:t xml:space="preserve">Remarques </w:t>
      </w:r>
    </w:p>
    <w:p w14:paraId="2439A63B" w14:textId="77777777" w:rsidR="009477CA" w:rsidRDefault="005C345E">
      <w:pPr>
        <w:numPr>
          <w:ilvl w:val="0"/>
          <w:numId w:val="7"/>
        </w:numPr>
        <w:spacing w:line="240" w:lineRule="auto"/>
        <w:rPr>
          <w:color w:val="000000"/>
        </w:rPr>
      </w:pPr>
      <w:r>
        <w:rPr>
          <w:color w:val="000000"/>
        </w:rPr>
        <w:t>Les consignes aux élèves sont en italique et à l’impératif ; les explications ou les instructions pour les profs à l’infinitif.</w:t>
      </w:r>
    </w:p>
    <w:p w14:paraId="52AAEEF0" w14:textId="77777777" w:rsidR="009477CA" w:rsidRDefault="005C345E">
      <w:pPr>
        <w:numPr>
          <w:ilvl w:val="0"/>
          <w:numId w:val="7"/>
        </w:numPr>
        <w:spacing w:line="240" w:lineRule="auto"/>
        <w:rPr>
          <w:color w:val="000000"/>
        </w:rPr>
      </w:pPr>
      <w:r>
        <w:rPr>
          <w:color w:val="000000"/>
        </w:rPr>
        <w:t>Cette fiche pédagogique est un outil souple. Elle propose un</w:t>
      </w:r>
      <w:r>
        <w:rPr>
          <w:color w:val="000000"/>
        </w:rPr>
        <w:t xml:space="preserve"> large éventail d’activités parmi lesquelles le professeur pourra choisir. Il y a toujours plusieurs entrées possibles, même s’il y a parfois un ordre logique. </w:t>
      </w:r>
    </w:p>
    <w:p w14:paraId="029D4E4C" w14:textId="77777777" w:rsidR="009477CA" w:rsidRDefault="005C345E">
      <w:pPr>
        <w:numPr>
          <w:ilvl w:val="0"/>
          <w:numId w:val="7"/>
        </w:numPr>
        <w:spacing w:line="240" w:lineRule="auto"/>
      </w:pPr>
      <w:r>
        <w:rPr>
          <w:color w:val="000000"/>
        </w:rPr>
        <w:t xml:space="preserve">Pour trouver l’affiche du film, la bande annonce, des photos et des vidéos, …: voir le site </w:t>
      </w:r>
      <w:hyperlink r:id="rId29">
        <w:r>
          <w:rPr>
            <w:u w:val="single"/>
          </w:rPr>
          <w:t>www.allocine.fr</w:t>
        </w:r>
      </w:hyperlink>
    </w:p>
    <w:p w14:paraId="67D17CAB" w14:textId="77777777" w:rsidR="009477CA" w:rsidRDefault="005C345E">
      <w:pPr>
        <w:pStyle w:val="Kop2"/>
        <w:rPr>
          <w:color w:val="434343"/>
        </w:rPr>
      </w:pPr>
      <w:bookmarkStart w:id="21" w:name="_6st6fj9prdk7" w:colFirst="0" w:colLast="0"/>
      <w:bookmarkEnd w:id="21"/>
      <w:r>
        <w:rPr>
          <w:color w:val="434343"/>
          <w:sz w:val="20"/>
          <w:szCs w:val="20"/>
        </w:rPr>
        <w:br/>
      </w:r>
      <w:r>
        <w:br w:type="page"/>
      </w:r>
    </w:p>
    <w:p w14:paraId="6AA89BC4" w14:textId="77777777" w:rsidR="009477CA" w:rsidRDefault="005C345E">
      <w:pPr>
        <w:pStyle w:val="Kop2"/>
      </w:pPr>
      <w:bookmarkStart w:id="22" w:name="_qnzftxih4byi" w:colFirst="0" w:colLast="0"/>
      <w:bookmarkEnd w:id="22"/>
      <w:r>
        <w:lastRenderedPageBreak/>
        <w:t>Activités avant le film</w:t>
      </w:r>
    </w:p>
    <w:p w14:paraId="616C9168" w14:textId="77777777" w:rsidR="009477CA" w:rsidRDefault="009477CA">
      <w:pPr>
        <w:rPr>
          <w:color w:val="666666"/>
        </w:rPr>
      </w:pPr>
    </w:p>
    <w:tbl>
      <w:tblPr>
        <w:tblStyle w:val="a0"/>
        <w:tblW w:w="73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71"/>
      </w:tblGrid>
      <w:tr w:rsidR="009477CA" w14:paraId="041230D9" w14:textId="77777777">
        <w:tc>
          <w:tcPr>
            <w:tcW w:w="7371" w:type="dxa"/>
            <w:shd w:val="clear" w:color="auto" w:fill="FFE96B"/>
            <w:tcMar>
              <w:top w:w="100" w:type="dxa"/>
              <w:left w:w="100" w:type="dxa"/>
              <w:bottom w:w="100" w:type="dxa"/>
              <w:right w:w="100" w:type="dxa"/>
            </w:tcMar>
          </w:tcPr>
          <w:p w14:paraId="1D132F81" w14:textId="77777777" w:rsidR="009477CA" w:rsidRDefault="005C345E">
            <w:pPr>
              <w:spacing w:line="240" w:lineRule="auto"/>
              <w:rPr>
                <w:color w:val="000000"/>
              </w:rPr>
            </w:pPr>
            <w:r>
              <w:rPr>
                <w:color w:val="000000"/>
              </w:rPr>
              <w:t>Pour introduire le film auprès des élèves, il est possible de leur demander de formuler des hypothèses à partir de l’affiche, de la bande-annonce, de la scène d’ouverture ou</w:t>
            </w:r>
            <w:r>
              <w:rPr>
                <w:color w:val="000000"/>
              </w:rPr>
              <w:t xml:space="preserve"> des images du film. Cette façon de travailler est expliquée de façon détaillée dans le document </w:t>
            </w:r>
            <w:hyperlink r:id="rId30">
              <w:r>
                <w:rPr>
                  <w:b/>
                  <w:color w:val="1155CC"/>
                  <w:u w:val="single"/>
                </w:rPr>
                <w:t>activités génériques</w:t>
              </w:r>
            </w:hyperlink>
            <w:r>
              <w:rPr>
                <w:color w:val="000000"/>
              </w:rPr>
              <w:t>. Vous y trouverez également d’autres activités permettant aux élèves de formuler leurs attentes par rapport au film.</w:t>
            </w:r>
          </w:p>
        </w:tc>
      </w:tr>
    </w:tbl>
    <w:p w14:paraId="48E8A529" w14:textId="77777777" w:rsidR="009477CA" w:rsidRDefault="009477CA">
      <w:pPr>
        <w:rPr>
          <w:color w:val="666666"/>
        </w:rPr>
      </w:pPr>
    </w:p>
    <w:p w14:paraId="2014F5CE" w14:textId="77777777" w:rsidR="009477CA" w:rsidRDefault="009477CA">
      <w:pPr>
        <w:spacing w:line="240" w:lineRule="auto"/>
        <w:rPr>
          <w:b/>
        </w:rPr>
      </w:pPr>
    </w:p>
    <w:p w14:paraId="5F26A67E" w14:textId="77777777" w:rsidR="009477CA" w:rsidRDefault="005C345E">
      <w:pPr>
        <w:pStyle w:val="Kop3"/>
        <w:spacing w:before="240" w:after="0"/>
        <w:rPr>
          <w:color w:val="000000"/>
        </w:rPr>
      </w:pPr>
      <w:bookmarkStart w:id="23" w:name="_g86g4u38gnz0" w:colFirst="0" w:colLast="0"/>
      <w:bookmarkEnd w:id="23"/>
      <w:r>
        <w:rPr>
          <w:color w:val="000000"/>
        </w:rPr>
        <w:t>1. La famille Le Tallec</w:t>
      </w:r>
    </w:p>
    <w:p w14:paraId="68CE14A0" w14:textId="77777777" w:rsidR="009477CA" w:rsidRDefault="005C345E">
      <w:pPr>
        <w:spacing w:line="240" w:lineRule="auto"/>
        <w:rPr>
          <w:i/>
          <w:sz w:val="20"/>
          <w:szCs w:val="20"/>
        </w:rPr>
      </w:pPr>
      <w:r>
        <w:rPr>
          <w:i/>
          <w:sz w:val="20"/>
          <w:szCs w:val="20"/>
        </w:rPr>
        <w:t>(avec la participation de Thibault Tenret, étudiant de français à Howest Brugge)</w:t>
      </w:r>
    </w:p>
    <w:p w14:paraId="44FA2AB2" w14:textId="77777777" w:rsidR="009477CA" w:rsidRDefault="005C345E">
      <w:pPr>
        <w:spacing w:before="240" w:after="240"/>
      </w:pPr>
      <w:r>
        <w:t>20 min</w:t>
      </w:r>
    </w:p>
    <w:p w14:paraId="4C44D012" w14:textId="77777777" w:rsidR="009477CA" w:rsidRDefault="005C345E">
      <w:pPr>
        <w:spacing w:before="240" w:after="240"/>
        <w:rPr>
          <w:sz w:val="28"/>
          <w:szCs w:val="28"/>
        </w:rPr>
      </w:pPr>
      <w:r>
        <w:rPr>
          <w:b/>
          <w:noProof/>
          <w:sz w:val="24"/>
          <w:szCs w:val="24"/>
        </w:rPr>
        <w:drawing>
          <wp:inline distT="114300" distB="114300" distL="114300" distR="114300" wp14:anchorId="3E596334" wp14:editId="063FA27A">
            <wp:extent cx="594563" cy="594563"/>
            <wp:effectExtent l="0" t="0" r="0" b="0"/>
            <wp:docPr id="6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1"/>
                    <a:srcRect/>
                    <a:stretch>
                      <a:fillRect/>
                    </a:stretch>
                  </pic:blipFill>
                  <pic:spPr>
                    <a:xfrm>
                      <a:off x="0" y="0"/>
                      <a:ext cx="594563" cy="594563"/>
                    </a:xfrm>
                    <a:prstGeom prst="rect">
                      <a:avLst/>
                    </a:prstGeom>
                    <a:ln/>
                  </pic:spPr>
                </pic:pic>
              </a:graphicData>
            </a:graphic>
          </wp:inline>
        </w:drawing>
      </w:r>
      <w:r>
        <w:rPr>
          <w:noProof/>
          <w:sz w:val="28"/>
          <w:szCs w:val="28"/>
        </w:rPr>
        <w:drawing>
          <wp:inline distT="114300" distB="114300" distL="114300" distR="114300" wp14:anchorId="5248DAF7" wp14:editId="50051BDB">
            <wp:extent cx="520284" cy="566738"/>
            <wp:effectExtent l="0" t="0" r="0" b="0"/>
            <wp:docPr id="4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2"/>
                    <a:srcRect/>
                    <a:stretch>
                      <a:fillRect/>
                    </a:stretch>
                  </pic:blipFill>
                  <pic:spPr>
                    <a:xfrm>
                      <a:off x="0" y="0"/>
                      <a:ext cx="520284" cy="566738"/>
                    </a:xfrm>
                    <a:prstGeom prst="rect">
                      <a:avLst/>
                    </a:prstGeom>
                    <a:ln/>
                  </pic:spPr>
                </pic:pic>
              </a:graphicData>
            </a:graphic>
          </wp:inline>
        </w:drawing>
      </w:r>
    </w:p>
    <w:p w14:paraId="06EF217A" w14:textId="77777777" w:rsidR="009477CA" w:rsidRDefault="005C345E">
      <w:pPr>
        <w:pStyle w:val="Kop4"/>
        <w:widowControl w:val="0"/>
        <w:spacing w:before="0" w:after="0" w:line="240" w:lineRule="auto"/>
        <w:rPr>
          <w:b/>
          <w:color w:val="000000"/>
          <w:sz w:val="22"/>
          <w:szCs w:val="22"/>
        </w:rPr>
      </w:pPr>
      <w:bookmarkStart w:id="24" w:name="_givkha2o2kfd" w:colFirst="0" w:colLast="0"/>
      <w:bookmarkEnd w:id="24"/>
      <w:r>
        <w:rPr>
          <w:b/>
          <w:color w:val="000000"/>
          <w:sz w:val="22"/>
          <w:szCs w:val="22"/>
        </w:rPr>
        <w:t xml:space="preserve">Situation :  </w:t>
      </w:r>
    </w:p>
    <w:p w14:paraId="1EE3FE1E" w14:textId="77777777" w:rsidR="009477CA" w:rsidRDefault="005C345E">
      <w:pPr>
        <w:widowControl w:val="0"/>
        <w:spacing w:line="240" w:lineRule="auto"/>
      </w:pPr>
      <w:r>
        <w:t>Thomas Le Tallec est le personnage principal du film.</w:t>
      </w:r>
    </w:p>
    <w:p w14:paraId="2B98929A" w14:textId="77777777" w:rsidR="009477CA" w:rsidRDefault="005C345E">
      <w:pPr>
        <w:pStyle w:val="Kop4"/>
        <w:spacing w:before="240" w:after="0"/>
        <w:rPr>
          <w:b/>
          <w:color w:val="000000"/>
          <w:sz w:val="22"/>
          <w:szCs w:val="22"/>
        </w:rPr>
      </w:pPr>
      <w:bookmarkStart w:id="25" w:name="_kle5dfkon4k2" w:colFirst="0" w:colLast="0"/>
      <w:bookmarkEnd w:id="25"/>
      <w:r>
        <w:rPr>
          <w:b/>
          <w:color w:val="000000"/>
          <w:sz w:val="22"/>
          <w:szCs w:val="22"/>
        </w:rPr>
        <w:t>Activité :</w:t>
      </w:r>
    </w:p>
    <w:p w14:paraId="173CDF49" w14:textId="77777777" w:rsidR="009477CA" w:rsidRDefault="005C345E">
      <w:r>
        <w:t>Créer le profil Facebook du personnage principal.</w:t>
      </w:r>
    </w:p>
    <w:p w14:paraId="154EB5FC" w14:textId="77777777" w:rsidR="009477CA" w:rsidRDefault="005C345E">
      <w:pPr>
        <w:pStyle w:val="Kop4"/>
        <w:spacing w:before="240" w:after="240"/>
        <w:rPr>
          <w:b/>
          <w:color w:val="000000"/>
          <w:sz w:val="22"/>
          <w:szCs w:val="22"/>
        </w:rPr>
      </w:pPr>
      <w:bookmarkStart w:id="26" w:name="_v98mcfmtmlxa" w:colFirst="0" w:colLast="0"/>
      <w:bookmarkEnd w:id="26"/>
      <w:r>
        <w:rPr>
          <w:b/>
          <w:color w:val="000000"/>
          <w:sz w:val="22"/>
          <w:szCs w:val="22"/>
        </w:rPr>
        <w:t xml:space="preserve">Étapes : </w:t>
      </w:r>
    </w:p>
    <w:p w14:paraId="07A83C72" w14:textId="77777777" w:rsidR="009477CA" w:rsidRDefault="005C345E">
      <w:pPr>
        <w:widowControl w:val="0"/>
      </w:pPr>
      <w:r>
        <w:t>1.</w:t>
      </w:r>
    </w:p>
    <w:p w14:paraId="5C23A838" w14:textId="77777777" w:rsidR="009477CA" w:rsidRDefault="005C345E">
      <w:pPr>
        <w:keepLines/>
        <w:widowControl w:val="0"/>
        <w:spacing w:after="200"/>
        <w:rPr>
          <w:i/>
        </w:rPr>
      </w:pPr>
      <w:r>
        <w:rPr>
          <w:i/>
        </w:rPr>
        <w:t>Lisez cette présentatio</w:t>
      </w:r>
      <w:r>
        <w:rPr>
          <w:i/>
        </w:rPr>
        <w:t>n de Thomas, le personnage principal du film.</w:t>
      </w:r>
    </w:p>
    <w:p w14:paraId="5EF95F22" w14:textId="77777777" w:rsidR="009477CA" w:rsidRDefault="005C345E">
      <w:pPr>
        <w:rPr>
          <w:highlight w:val="white"/>
        </w:rPr>
      </w:pPr>
      <w:r>
        <w:rPr>
          <w:highlight w:val="white"/>
        </w:rPr>
        <w:t>Christian est spécialiste des oies sauvages. Thomas, son fils de 14 ans, est obligé de passer des vacances avec son père, car sa mère Paola ne peut pas le garder. Les parents de Thomas ne sont plus ensemble. Il</w:t>
      </w:r>
      <w:r>
        <w:rPr>
          <w:highlight w:val="white"/>
        </w:rPr>
        <w:t>s vivent séparés.</w:t>
      </w:r>
    </w:p>
    <w:p w14:paraId="1FC37FAF" w14:textId="77777777" w:rsidR="009477CA" w:rsidRDefault="009477CA">
      <w:pPr>
        <w:rPr>
          <w:highlight w:val="white"/>
        </w:rPr>
      </w:pPr>
    </w:p>
    <w:p w14:paraId="2A06185E" w14:textId="77777777" w:rsidR="009477CA" w:rsidRDefault="005C345E">
      <w:r>
        <w:rPr>
          <w:highlight w:val="white"/>
        </w:rPr>
        <w:t xml:space="preserve">Pour le jeune garçon, les vacances en pleine nature s'annoncent comme un mauvais rêve, car il n’y a pas d’Internet pour jouer aux jeux vidéos. … </w:t>
      </w:r>
    </w:p>
    <w:p w14:paraId="46E1A60A" w14:textId="77777777" w:rsidR="009477CA" w:rsidRDefault="009477CA">
      <w:pPr>
        <w:spacing w:before="240" w:after="240"/>
      </w:pPr>
    </w:p>
    <w:p w14:paraId="59ABA9F1" w14:textId="77777777" w:rsidR="009477CA" w:rsidRDefault="009477CA">
      <w:pPr>
        <w:spacing w:before="240" w:after="240"/>
      </w:pPr>
    </w:p>
    <w:p w14:paraId="29A37A5D" w14:textId="77777777" w:rsidR="009477CA" w:rsidRDefault="009477CA">
      <w:pPr>
        <w:spacing w:before="240" w:after="240"/>
      </w:pPr>
    </w:p>
    <w:p w14:paraId="7F9A0644" w14:textId="77777777" w:rsidR="009477CA" w:rsidRDefault="005C345E">
      <w:pPr>
        <w:spacing w:before="240" w:after="240"/>
        <w:rPr>
          <w:i/>
        </w:rPr>
      </w:pPr>
      <w:r>
        <w:lastRenderedPageBreak/>
        <w:br/>
        <w:t>2.</w:t>
      </w:r>
      <w:r>
        <w:br/>
        <w:t xml:space="preserve">a) </w:t>
      </w:r>
      <w:r>
        <w:rPr>
          <w:i/>
        </w:rPr>
        <w:t>Notez d’abord tous les personnages qui sont présents dans le film et notez leur rôle dans le film (p</w:t>
      </w:r>
      <w:r>
        <w:rPr>
          <w:i/>
        </w:rPr>
        <w:t>.ex. père, fils, …)</w:t>
      </w:r>
    </w:p>
    <w:p w14:paraId="52EF5FA7" w14:textId="77777777" w:rsidR="009477CA" w:rsidRDefault="005C345E">
      <w:pPr>
        <w:spacing w:before="240" w:after="240"/>
        <w:rPr>
          <w:i/>
        </w:rPr>
      </w:pPr>
      <w:r>
        <w:rPr>
          <w:i/>
        </w:rPr>
        <w:t>b) Puis, notez les informations sur Thomas.</w:t>
      </w:r>
    </w:p>
    <w:p w14:paraId="44357ABC" w14:textId="77777777" w:rsidR="009477CA" w:rsidRDefault="005C345E">
      <w:pPr>
        <w:spacing w:before="240" w:after="240"/>
        <w:rPr>
          <w:color w:val="434343"/>
          <w:sz w:val="28"/>
          <w:szCs w:val="28"/>
        </w:rPr>
      </w:pPr>
      <w:r>
        <w:t xml:space="preserve">3. </w:t>
      </w:r>
      <w:r>
        <w:br/>
      </w:r>
      <w:r>
        <w:rPr>
          <w:i/>
        </w:rPr>
        <w:t xml:space="preserve">Créez le profil Facebook (ou Instagram) de Thomas Le Tallec. </w:t>
      </w:r>
      <w:r>
        <w:rPr>
          <w:i/>
        </w:rPr>
        <w:br/>
      </w:r>
      <w:r>
        <w:t xml:space="preserve"> </w:t>
      </w:r>
    </w:p>
    <w:p w14:paraId="52B25BCE" w14:textId="77777777" w:rsidR="009477CA" w:rsidRDefault="005C345E">
      <w:pPr>
        <w:pStyle w:val="Kop3"/>
        <w:spacing w:before="0" w:after="0"/>
        <w:rPr>
          <w:color w:val="000000"/>
        </w:rPr>
      </w:pPr>
      <w:bookmarkStart w:id="27" w:name="_umpyrbpbvqix" w:colFirst="0" w:colLast="0"/>
      <w:bookmarkEnd w:id="27"/>
      <w:r>
        <w:rPr>
          <w:color w:val="000000"/>
        </w:rPr>
        <w:t>2. Accros aux jeux-vidéos?</w:t>
      </w:r>
    </w:p>
    <w:p w14:paraId="1F78E20D" w14:textId="77777777" w:rsidR="009477CA" w:rsidRDefault="005C345E">
      <w:pPr>
        <w:spacing w:line="240" w:lineRule="auto"/>
      </w:pPr>
      <w:r>
        <w:rPr>
          <w:i/>
          <w:sz w:val="20"/>
          <w:szCs w:val="20"/>
        </w:rPr>
        <w:t>(avec la participation de Thibault Tenret, étudiant de français à Howest Brugge)</w:t>
      </w:r>
    </w:p>
    <w:p w14:paraId="7B84DBFE" w14:textId="77777777" w:rsidR="009477CA" w:rsidRDefault="005C345E">
      <w:pPr>
        <w:spacing w:before="240" w:after="240"/>
      </w:pPr>
      <w:r>
        <w:t>60 min</w:t>
      </w:r>
    </w:p>
    <w:p w14:paraId="32F8A638" w14:textId="77777777" w:rsidR="009477CA" w:rsidRDefault="005C345E">
      <w:pPr>
        <w:pStyle w:val="Kop2"/>
        <w:spacing w:before="400" w:after="160" w:line="259" w:lineRule="auto"/>
        <w:ind w:left="-1"/>
        <w:rPr>
          <w:sz w:val="28"/>
          <w:szCs w:val="28"/>
        </w:rPr>
      </w:pPr>
      <w:bookmarkStart w:id="28" w:name="_yop771kvvzea" w:colFirst="0" w:colLast="0"/>
      <w:bookmarkEnd w:id="28"/>
      <w:r>
        <w:rPr>
          <w:b/>
          <w:noProof/>
          <w:sz w:val="24"/>
          <w:szCs w:val="24"/>
        </w:rPr>
        <w:drawing>
          <wp:inline distT="114300" distB="114300" distL="114300" distR="114300" wp14:anchorId="6F0A9080" wp14:editId="03566694">
            <wp:extent cx="594563" cy="594563"/>
            <wp:effectExtent l="0" t="0" r="0" b="0"/>
            <wp:docPr id="6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1"/>
                    <a:srcRect/>
                    <a:stretch>
                      <a:fillRect/>
                    </a:stretch>
                  </pic:blipFill>
                  <pic:spPr>
                    <a:xfrm>
                      <a:off x="0" y="0"/>
                      <a:ext cx="594563" cy="594563"/>
                    </a:xfrm>
                    <a:prstGeom prst="rect">
                      <a:avLst/>
                    </a:prstGeom>
                    <a:ln/>
                  </pic:spPr>
                </pic:pic>
              </a:graphicData>
            </a:graphic>
          </wp:inline>
        </w:drawing>
      </w:r>
      <w:r>
        <w:rPr>
          <w:noProof/>
          <w:color w:val="FF0000"/>
          <w:sz w:val="22"/>
          <w:szCs w:val="22"/>
        </w:rPr>
        <w:drawing>
          <wp:inline distT="114300" distB="114300" distL="114300" distR="114300" wp14:anchorId="24A9FAC8" wp14:editId="28069B48">
            <wp:extent cx="689813" cy="349164"/>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3"/>
                    <a:srcRect/>
                    <a:stretch>
                      <a:fillRect/>
                    </a:stretch>
                  </pic:blipFill>
                  <pic:spPr>
                    <a:xfrm>
                      <a:off x="0" y="0"/>
                      <a:ext cx="689813" cy="349164"/>
                    </a:xfrm>
                    <a:prstGeom prst="rect">
                      <a:avLst/>
                    </a:prstGeom>
                    <a:ln/>
                  </pic:spPr>
                </pic:pic>
              </a:graphicData>
            </a:graphic>
          </wp:inline>
        </w:drawing>
      </w:r>
    </w:p>
    <w:p w14:paraId="080D916E" w14:textId="77777777" w:rsidR="009477CA" w:rsidRDefault="005C345E">
      <w:pPr>
        <w:pStyle w:val="Kop4"/>
        <w:spacing w:before="0" w:after="0" w:line="256" w:lineRule="auto"/>
        <w:rPr>
          <w:b/>
          <w:color w:val="000000"/>
          <w:sz w:val="22"/>
          <w:szCs w:val="22"/>
        </w:rPr>
      </w:pPr>
      <w:bookmarkStart w:id="29" w:name="_d9e0qy8ffm2i" w:colFirst="0" w:colLast="0"/>
      <w:bookmarkEnd w:id="29"/>
      <w:r>
        <w:rPr>
          <w:b/>
          <w:color w:val="000000"/>
          <w:sz w:val="22"/>
          <w:szCs w:val="22"/>
        </w:rPr>
        <w:t xml:space="preserve">Situation :  </w:t>
      </w:r>
    </w:p>
    <w:p w14:paraId="0B90EFB2" w14:textId="77777777" w:rsidR="009477CA" w:rsidRDefault="005C345E">
      <w:pPr>
        <w:spacing w:after="160" w:line="256" w:lineRule="auto"/>
      </w:pPr>
      <w:r>
        <w:t>Au début du film, Thomas est addicte aux jeux-vidéos. Sa mère l’oblige alors de passer les vacances chez son père où il n’y a pas de réseaux ni de jeux</w:t>
      </w:r>
      <w:r>
        <w:t xml:space="preserve">-vidéos. </w:t>
      </w:r>
    </w:p>
    <w:p w14:paraId="5248451F" w14:textId="77777777" w:rsidR="009477CA" w:rsidRDefault="005C345E">
      <w:pPr>
        <w:spacing w:line="256" w:lineRule="auto"/>
        <w:rPr>
          <w:b/>
          <w:color w:val="000000"/>
        </w:rPr>
      </w:pPr>
      <w:r>
        <w:br/>
      </w:r>
      <w:r>
        <w:rPr>
          <w:b/>
          <w:color w:val="000000"/>
        </w:rPr>
        <w:t>Activité :</w:t>
      </w:r>
    </w:p>
    <w:p w14:paraId="39909EB6" w14:textId="77777777" w:rsidR="009477CA" w:rsidRDefault="005C345E">
      <w:pPr>
        <w:spacing w:after="160" w:line="256" w:lineRule="auto"/>
      </w:pPr>
      <w:r>
        <w:t>Réaliser une enquête et réfléchir aux loisirs alternatifs.</w:t>
      </w:r>
    </w:p>
    <w:p w14:paraId="7C258DE5" w14:textId="77777777" w:rsidR="009477CA" w:rsidRDefault="005C345E">
      <w:pPr>
        <w:pStyle w:val="Kop4"/>
        <w:spacing w:before="240" w:after="240"/>
        <w:rPr>
          <w:b/>
          <w:color w:val="000000"/>
          <w:sz w:val="22"/>
          <w:szCs w:val="22"/>
        </w:rPr>
      </w:pPr>
      <w:bookmarkStart w:id="30" w:name="_1g8d4pnrlyuy" w:colFirst="0" w:colLast="0"/>
      <w:bookmarkEnd w:id="30"/>
      <w:r>
        <w:rPr>
          <w:b/>
          <w:color w:val="000000"/>
          <w:sz w:val="22"/>
          <w:szCs w:val="22"/>
        </w:rPr>
        <w:t xml:space="preserve">Étapes : </w:t>
      </w:r>
    </w:p>
    <w:p w14:paraId="47C18BF8" w14:textId="77777777" w:rsidR="009477CA" w:rsidRDefault="005C345E">
      <w:pPr>
        <w:spacing w:before="240"/>
      </w:pPr>
      <w:r>
        <w:t>1.</w:t>
      </w:r>
    </w:p>
    <w:p w14:paraId="672373A5" w14:textId="77777777" w:rsidR="009477CA" w:rsidRDefault="005C345E">
      <w:pPr>
        <w:spacing w:after="240"/>
      </w:pPr>
      <w:r>
        <w:rPr>
          <w:i/>
        </w:rPr>
        <w:t>Lisez le texte ci-dessous et soulignez les informations importantes.</w:t>
      </w:r>
    </w:p>
    <w:tbl>
      <w:tblPr>
        <w:tblStyle w:val="a1"/>
        <w:tblW w:w="73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71"/>
      </w:tblGrid>
      <w:tr w:rsidR="009477CA" w14:paraId="165698E8" w14:textId="77777777">
        <w:trPr>
          <w:trHeight w:val="4755"/>
        </w:trPr>
        <w:tc>
          <w:tcPr>
            <w:tcW w:w="7371" w:type="dxa"/>
            <w:shd w:val="clear" w:color="auto" w:fill="auto"/>
            <w:tcMar>
              <w:top w:w="100" w:type="dxa"/>
              <w:left w:w="100" w:type="dxa"/>
              <w:bottom w:w="100" w:type="dxa"/>
              <w:right w:w="100" w:type="dxa"/>
            </w:tcMar>
          </w:tcPr>
          <w:p w14:paraId="561876E1" w14:textId="77777777" w:rsidR="009477CA" w:rsidRDefault="005C345E">
            <w:pPr>
              <w:spacing w:before="240" w:after="240"/>
            </w:pPr>
            <w:r>
              <w:lastRenderedPageBreak/>
              <w:t>Les enfants et les ados pratiquent intensivement le "gaming". Les garçons plus encore que les</w:t>
            </w:r>
            <w:r>
              <w:t xml:space="preserve"> filles, même si ces dernières sont de plus en plus nombreuses à s'y mettre aussi. Une enquête menée auprès 976 jeunes âgés entre 12 et 23 ans pour le compte des Mutualités Libres évalue à 11 heures par semaine le temps que ces jeunes consacrent aux jeux v</w:t>
            </w:r>
            <w:r>
              <w:t>idéo : sur leur smartphone, tablette, console, PC. 29% des garçons jouent même plus de 15 heures par semaine contre 7% des filles. Les filles passent beaucoup de temps sur écran aussi mais elles utilisent davantage les réseaux sociaux comme Instagram, What</w:t>
            </w:r>
            <w:r>
              <w:t xml:space="preserve">sApp, Messenger et Snapchat. Un peu plus de 6 jeunes sur 10 avouent avoir déjà éprouvé une forme de douleur physique résultant du gaming : aux yeux (28%), au cou (23%), à la tête (22%), au pouce (16%) ou au bras (12%). </w:t>
            </w:r>
          </w:p>
          <w:p w14:paraId="03956BD6" w14:textId="77777777" w:rsidR="009477CA" w:rsidRDefault="005C345E">
            <w:pPr>
              <w:spacing w:before="240" w:after="240"/>
            </w:pPr>
            <w:r>
              <w:rPr>
                <w:sz w:val="18"/>
                <w:szCs w:val="18"/>
              </w:rPr>
              <w:t xml:space="preserve">D’après </w:t>
            </w:r>
            <w:hyperlink r:id="rId34">
              <w:r>
                <w:rPr>
                  <w:color w:val="1155CC"/>
                  <w:sz w:val="18"/>
                  <w:szCs w:val="18"/>
                  <w:u w:val="single"/>
                </w:rPr>
                <w:t>https://www.moustique.be/24009/les-jeunes-sont-accros-aux-jeux-videos</w:t>
              </w:r>
            </w:hyperlink>
          </w:p>
        </w:tc>
      </w:tr>
    </w:tbl>
    <w:p w14:paraId="1334BD8C" w14:textId="77777777" w:rsidR="009477CA" w:rsidRDefault="009477CA">
      <w:pPr>
        <w:spacing w:before="240" w:after="240"/>
      </w:pPr>
    </w:p>
    <w:p w14:paraId="69585F5A" w14:textId="77777777" w:rsidR="009477CA" w:rsidRDefault="005C345E">
      <w:pPr>
        <w:spacing w:before="240"/>
      </w:pPr>
      <w:r>
        <w:t>2.</w:t>
      </w:r>
    </w:p>
    <w:p w14:paraId="7E4EE213" w14:textId="77777777" w:rsidR="009477CA" w:rsidRDefault="005C345E">
      <w:pPr>
        <w:spacing w:after="240"/>
      </w:pPr>
      <w:r>
        <w:t>Travail en petits groupes, suivi d’une mise en commun</w:t>
      </w:r>
    </w:p>
    <w:p w14:paraId="3343DFB3" w14:textId="77777777" w:rsidR="009477CA" w:rsidRDefault="005C345E">
      <w:pPr>
        <w:spacing w:before="240" w:after="240"/>
        <w:rPr>
          <w:i/>
        </w:rPr>
      </w:pPr>
      <w:r>
        <w:rPr>
          <w:i/>
        </w:rPr>
        <w:t xml:space="preserve">Faites votre propre enquête. </w:t>
      </w:r>
    </w:p>
    <w:p w14:paraId="4DE9A5FA" w14:textId="77777777" w:rsidR="009477CA" w:rsidRDefault="005C345E">
      <w:pPr>
        <w:spacing w:before="240" w:after="240"/>
        <w:rPr>
          <w:i/>
        </w:rPr>
      </w:pPr>
      <w:r>
        <w:rPr>
          <w:i/>
        </w:rPr>
        <w:t xml:space="preserve">a) Déterminez votre groupe cible de jeunes (p.ex. une classe de votre école, un groupe de votre mouvement de jeunesse, …) </w:t>
      </w:r>
    </w:p>
    <w:p w14:paraId="17913A65" w14:textId="77777777" w:rsidR="009477CA" w:rsidRDefault="005C345E">
      <w:pPr>
        <w:spacing w:before="240" w:after="240"/>
        <w:rPr>
          <w:i/>
        </w:rPr>
      </w:pPr>
      <w:r>
        <w:rPr>
          <w:i/>
        </w:rPr>
        <w:t>b) Rédigez les questions à poser. Inspirez-vous de l’enquête ci-dessous.</w:t>
      </w:r>
    </w:p>
    <w:p w14:paraId="3979EE9D" w14:textId="77777777" w:rsidR="009477CA" w:rsidRDefault="005C345E">
      <w:pPr>
        <w:spacing w:before="240" w:after="240"/>
        <w:rPr>
          <w:i/>
        </w:rPr>
      </w:pPr>
      <w:r>
        <w:rPr>
          <w:i/>
        </w:rPr>
        <w:t>c) Réalisez votre enquête.</w:t>
      </w:r>
    </w:p>
    <w:p w14:paraId="15C3C02C" w14:textId="77777777" w:rsidR="009477CA" w:rsidRDefault="005C345E">
      <w:pPr>
        <w:spacing w:before="240" w:after="240"/>
      </w:pPr>
      <w:r>
        <w:rPr>
          <w:i/>
        </w:rPr>
        <w:t>d) Comparez vos résultats obtenus</w:t>
      </w:r>
      <w:r>
        <w:rPr>
          <w:i/>
        </w:rPr>
        <w:t xml:space="preserve"> à ceux de l’enquête.</w:t>
      </w:r>
    </w:p>
    <w:p w14:paraId="11B0283C" w14:textId="77777777" w:rsidR="009477CA" w:rsidRDefault="005C345E">
      <w:pPr>
        <w:spacing w:before="240"/>
      </w:pPr>
      <w:r>
        <w:t>3.</w:t>
      </w:r>
    </w:p>
    <w:p w14:paraId="2E044DE1" w14:textId="77777777" w:rsidR="009477CA" w:rsidRDefault="005C345E">
      <w:pPr>
        <w:spacing w:after="240"/>
      </w:pPr>
      <w:r>
        <w:t>Travail en binôme, suivi d’une mise en commun</w:t>
      </w:r>
    </w:p>
    <w:p w14:paraId="762C8089" w14:textId="77777777" w:rsidR="009477CA" w:rsidRDefault="005C345E">
      <w:pPr>
        <w:spacing w:before="240" w:after="240"/>
        <w:rPr>
          <w:i/>
        </w:rPr>
      </w:pPr>
      <w:r>
        <w:rPr>
          <w:i/>
        </w:rPr>
        <w:t>Et vous, pourriez-vous passer une semaine sans jeux-vidéos? Faites une liste de loisirs alternatifs.</w:t>
      </w:r>
    </w:p>
    <w:p w14:paraId="244BF2C5" w14:textId="77777777" w:rsidR="009477CA" w:rsidRDefault="009477CA">
      <w:pPr>
        <w:spacing w:before="240" w:after="240"/>
      </w:pPr>
    </w:p>
    <w:p w14:paraId="10AD31BB" w14:textId="77777777" w:rsidR="009477CA" w:rsidRDefault="009477CA">
      <w:pPr>
        <w:spacing w:before="240" w:after="240"/>
      </w:pPr>
    </w:p>
    <w:p w14:paraId="5F599552" w14:textId="77777777" w:rsidR="009477CA" w:rsidRDefault="005C345E">
      <w:pPr>
        <w:pStyle w:val="Kop3"/>
        <w:spacing w:line="240" w:lineRule="auto"/>
        <w:rPr>
          <w:color w:val="000000"/>
        </w:rPr>
      </w:pPr>
      <w:bookmarkStart w:id="31" w:name="_xc4do0gvs1d" w:colFirst="0" w:colLast="0"/>
      <w:bookmarkEnd w:id="31"/>
      <w:r>
        <w:br w:type="page"/>
      </w:r>
    </w:p>
    <w:p w14:paraId="0AC24216" w14:textId="77777777" w:rsidR="009477CA" w:rsidRDefault="005C345E">
      <w:pPr>
        <w:pStyle w:val="Kop3"/>
        <w:spacing w:line="240" w:lineRule="auto"/>
        <w:rPr>
          <w:color w:val="000000"/>
        </w:rPr>
      </w:pPr>
      <w:bookmarkStart w:id="32" w:name="_jc84g21w6wwc" w:colFirst="0" w:colLast="0"/>
      <w:bookmarkEnd w:id="32"/>
      <w:r>
        <w:rPr>
          <w:color w:val="000000"/>
        </w:rPr>
        <w:lastRenderedPageBreak/>
        <w:t>3. C’est parti pour la Camargue !</w:t>
      </w:r>
    </w:p>
    <w:p w14:paraId="596DEA8E" w14:textId="77777777" w:rsidR="009477CA" w:rsidRDefault="005C345E">
      <w:pPr>
        <w:spacing w:line="240" w:lineRule="auto"/>
        <w:rPr>
          <w:i/>
          <w:sz w:val="20"/>
          <w:szCs w:val="20"/>
        </w:rPr>
      </w:pPr>
      <w:r>
        <w:rPr>
          <w:i/>
          <w:sz w:val="20"/>
          <w:szCs w:val="20"/>
        </w:rPr>
        <w:t>(avec la participation de Leen Derycke, étudiante de français à Howest Brugge)</w:t>
      </w:r>
    </w:p>
    <w:p w14:paraId="68CC3C00" w14:textId="77777777" w:rsidR="009477CA" w:rsidRDefault="009477CA">
      <w:pPr>
        <w:spacing w:line="240" w:lineRule="auto"/>
        <w:rPr>
          <w:b/>
        </w:rPr>
      </w:pPr>
    </w:p>
    <w:p w14:paraId="7E26B3D9" w14:textId="77777777" w:rsidR="009477CA" w:rsidRDefault="005C345E">
      <w:pPr>
        <w:spacing w:line="240" w:lineRule="auto"/>
        <w:rPr>
          <w:color w:val="000000"/>
        </w:rPr>
      </w:pPr>
      <w:r>
        <w:t>45</w:t>
      </w:r>
      <w:r>
        <w:rPr>
          <w:color w:val="000000"/>
        </w:rPr>
        <w:t xml:space="preserve"> min</w:t>
      </w:r>
    </w:p>
    <w:p w14:paraId="2DCE8298" w14:textId="77777777" w:rsidR="009477CA" w:rsidRDefault="005C345E">
      <w:pPr>
        <w:pStyle w:val="Kop2"/>
        <w:spacing w:before="400" w:after="160" w:line="259" w:lineRule="auto"/>
        <w:ind w:left="-1"/>
        <w:rPr>
          <w:b/>
          <w:sz w:val="24"/>
          <w:szCs w:val="24"/>
        </w:rPr>
      </w:pPr>
      <w:bookmarkStart w:id="33" w:name="_ffulfraj2zta" w:colFirst="0" w:colLast="0"/>
      <w:bookmarkEnd w:id="33"/>
      <w:r>
        <w:rPr>
          <w:b/>
          <w:noProof/>
          <w:sz w:val="24"/>
          <w:szCs w:val="24"/>
        </w:rPr>
        <w:drawing>
          <wp:inline distT="114300" distB="114300" distL="114300" distR="114300" wp14:anchorId="207FDDB8" wp14:editId="64699709">
            <wp:extent cx="594563" cy="594563"/>
            <wp:effectExtent l="0" t="0" r="0" b="0"/>
            <wp:docPr id="7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1"/>
                    <a:srcRect/>
                    <a:stretch>
                      <a:fillRect/>
                    </a:stretch>
                  </pic:blipFill>
                  <pic:spPr>
                    <a:xfrm>
                      <a:off x="0" y="0"/>
                      <a:ext cx="594563" cy="594563"/>
                    </a:xfrm>
                    <a:prstGeom prst="rect">
                      <a:avLst/>
                    </a:prstGeom>
                    <a:ln/>
                  </pic:spPr>
                </pic:pic>
              </a:graphicData>
            </a:graphic>
          </wp:inline>
        </w:drawing>
      </w:r>
      <w:r>
        <w:rPr>
          <w:b/>
          <w:noProof/>
          <w:sz w:val="24"/>
          <w:szCs w:val="24"/>
        </w:rPr>
        <w:drawing>
          <wp:inline distT="114300" distB="114300" distL="114300" distR="114300" wp14:anchorId="41D42124" wp14:editId="02083900">
            <wp:extent cx="604088" cy="604088"/>
            <wp:effectExtent l="0" t="0" r="0" b="0"/>
            <wp:docPr id="3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5"/>
                    <a:srcRect/>
                    <a:stretch>
                      <a:fillRect/>
                    </a:stretch>
                  </pic:blipFill>
                  <pic:spPr>
                    <a:xfrm>
                      <a:off x="0" y="0"/>
                      <a:ext cx="604088" cy="604088"/>
                    </a:xfrm>
                    <a:prstGeom prst="rect">
                      <a:avLst/>
                    </a:prstGeom>
                    <a:ln/>
                  </pic:spPr>
                </pic:pic>
              </a:graphicData>
            </a:graphic>
          </wp:inline>
        </w:drawing>
      </w:r>
      <w:r>
        <w:rPr>
          <w:b/>
          <w:noProof/>
          <w:sz w:val="24"/>
          <w:szCs w:val="24"/>
        </w:rPr>
        <w:drawing>
          <wp:inline distT="114300" distB="114300" distL="114300" distR="114300" wp14:anchorId="107F5D17" wp14:editId="0122F5A8">
            <wp:extent cx="499313" cy="590097"/>
            <wp:effectExtent l="0" t="0" r="0" b="0"/>
            <wp:docPr id="5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6"/>
                    <a:srcRect/>
                    <a:stretch>
                      <a:fillRect/>
                    </a:stretch>
                  </pic:blipFill>
                  <pic:spPr>
                    <a:xfrm>
                      <a:off x="0" y="0"/>
                      <a:ext cx="499313" cy="590097"/>
                    </a:xfrm>
                    <a:prstGeom prst="rect">
                      <a:avLst/>
                    </a:prstGeom>
                    <a:ln/>
                  </pic:spPr>
                </pic:pic>
              </a:graphicData>
            </a:graphic>
          </wp:inline>
        </w:drawing>
      </w:r>
      <w:r>
        <w:rPr>
          <w:b/>
          <w:noProof/>
          <w:sz w:val="24"/>
          <w:szCs w:val="24"/>
        </w:rPr>
        <w:drawing>
          <wp:inline distT="114300" distB="114300" distL="114300" distR="114300" wp14:anchorId="3536DE49" wp14:editId="14FA6F77">
            <wp:extent cx="585038" cy="585038"/>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a:srcRect/>
                    <a:stretch>
                      <a:fillRect/>
                    </a:stretch>
                  </pic:blipFill>
                  <pic:spPr>
                    <a:xfrm>
                      <a:off x="0" y="0"/>
                      <a:ext cx="585038" cy="585038"/>
                    </a:xfrm>
                    <a:prstGeom prst="rect">
                      <a:avLst/>
                    </a:prstGeom>
                    <a:ln/>
                  </pic:spPr>
                </pic:pic>
              </a:graphicData>
            </a:graphic>
          </wp:inline>
        </w:drawing>
      </w:r>
      <w:r>
        <w:rPr>
          <w:b/>
          <w:noProof/>
          <w:sz w:val="24"/>
          <w:szCs w:val="24"/>
        </w:rPr>
        <w:drawing>
          <wp:inline distT="114300" distB="114300" distL="114300" distR="114300" wp14:anchorId="6692D825" wp14:editId="2A7AF692">
            <wp:extent cx="556463" cy="556463"/>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556463" cy="556463"/>
                    </a:xfrm>
                    <a:prstGeom prst="rect">
                      <a:avLst/>
                    </a:prstGeom>
                    <a:ln/>
                  </pic:spPr>
                </pic:pic>
              </a:graphicData>
            </a:graphic>
          </wp:inline>
        </w:drawing>
      </w:r>
    </w:p>
    <w:p w14:paraId="6674D74F" w14:textId="77777777" w:rsidR="009477CA" w:rsidRDefault="009477CA"/>
    <w:p w14:paraId="2B74E697" w14:textId="77777777" w:rsidR="009477CA" w:rsidRDefault="005C345E">
      <w:pPr>
        <w:spacing w:line="240" w:lineRule="auto"/>
        <w:jc w:val="both"/>
      </w:pPr>
      <w:r>
        <w:rPr>
          <w:b/>
        </w:rPr>
        <w:t>Situation :</w:t>
      </w:r>
      <w:r>
        <w:t xml:space="preserve"> </w:t>
      </w:r>
    </w:p>
    <w:p w14:paraId="3EBEF01E" w14:textId="77777777" w:rsidR="009477CA" w:rsidRDefault="005C345E">
      <w:pPr>
        <w:spacing w:line="240" w:lineRule="auto"/>
        <w:jc w:val="both"/>
      </w:pPr>
      <w:r>
        <w:t xml:space="preserve">Thomas, le personnage principal, va passer ses vacances chez son père, en Camargue. </w:t>
      </w:r>
    </w:p>
    <w:p w14:paraId="3E0E90C1" w14:textId="77777777" w:rsidR="009477CA" w:rsidRDefault="009477CA">
      <w:pPr>
        <w:spacing w:line="240" w:lineRule="auto"/>
        <w:jc w:val="both"/>
      </w:pPr>
    </w:p>
    <w:p w14:paraId="4FD41E7E" w14:textId="77777777" w:rsidR="009477CA" w:rsidRDefault="005C345E">
      <w:pPr>
        <w:spacing w:line="240" w:lineRule="auto"/>
        <w:jc w:val="both"/>
        <w:rPr>
          <w:b/>
          <w:color w:val="000000"/>
        </w:rPr>
      </w:pPr>
      <w:r>
        <w:rPr>
          <w:b/>
          <w:color w:val="000000"/>
        </w:rPr>
        <w:t xml:space="preserve">Activité : </w:t>
      </w:r>
    </w:p>
    <w:p w14:paraId="17A2B492" w14:textId="77777777" w:rsidR="009477CA" w:rsidRDefault="005C345E">
      <w:pPr>
        <w:spacing w:line="240" w:lineRule="auto"/>
        <w:jc w:val="both"/>
        <w:rPr>
          <w:b/>
          <w:color w:val="000000"/>
        </w:rPr>
      </w:pPr>
      <w:r>
        <w:t xml:space="preserve">Créer un moodboard de la Camargue pour l’Office de </w:t>
      </w:r>
      <w:r>
        <w:t>tourisme d’Aigues-Mortes et présenter la région aux touristes.</w:t>
      </w:r>
      <w:r>
        <w:rPr>
          <w:b/>
        </w:rPr>
        <w:t xml:space="preserve"> </w:t>
      </w:r>
    </w:p>
    <w:p w14:paraId="57F614FD" w14:textId="77777777" w:rsidR="009477CA" w:rsidRDefault="009477CA">
      <w:pPr>
        <w:spacing w:line="240" w:lineRule="auto"/>
        <w:rPr>
          <w:i/>
        </w:rPr>
      </w:pPr>
    </w:p>
    <w:p w14:paraId="1690007C" w14:textId="77777777" w:rsidR="009477CA" w:rsidRDefault="005C345E">
      <w:pPr>
        <w:spacing w:line="240" w:lineRule="auto"/>
        <w:rPr>
          <w:b/>
          <w:color w:val="000000"/>
        </w:rPr>
      </w:pPr>
      <w:r>
        <w:rPr>
          <w:b/>
        </w:rPr>
        <w:t>É</w:t>
      </w:r>
      <w:r>
        <w:rPr>
          <w:b/>
          <w:color w:val="000000"/>
        </w:rPr>
        <w:t>tapes :</w:t>
      </w:r>
    </w:p>
    <w:p w14:paraId="2D6F4EF8" w14:textId="77777777" w:rsidR="009477CA" w:rsidRDefault="009477CA">
      <w:pPr>
        <w:spacing w:line="240" w:lineRule="auto"/>
        <w:rPr>
          <w:u w:val="single"/>
        </w:rPr>
      </w:pPr>
    </w:p>
    <w:p w14:paraId="2235433B" w14:textId="77777777" w:rsidR="009477CA" w:rsidRDefault="005C345E">
      <w:pPr>
        <w:spacing w:line="240" w:lineRule="auto"/>
      </w:pPr>
      <w:r>
        <w:t>1.</w:t>
      </w:r>
    </w:p>
    <w:p w14:paraId="7060FEAE" w14:textId="77777777" w:rsidR="009477CA" w:rsidRDefault="005C345E">
      <w:pPr>
        <w:spacing w:line="240" w:lineRule="auto"/>
        <w:jc w:val="both"/>
        <w:rPr>
          <w:u w:val="single"/>
        </w:rPr>
      </w:pPr>
      <w:r>
        <w:rPr>
          <w:i/>
        </w:rPr>
        <w:t>Créez un compte Pinterest.</w:t>
      </w:r>
      <w:r>
        <w:rPr>
          <w:i/>
        </w:rPr>
        <w:br/>
      </w:r>
      <w:r>
        <w:rPr>
          <w:i/>
        </w:rPr>
        <w:br/>
      </w:r>
      <w:r>
        <w:rPr>
          <w:u w:val="single"/>
        </w:rPr>
        <w:t>Conseil pour les profs</w:t>
      </w:r>
      <w:r>
        <w:t>:</w:t>
      </w:r>
      <w:r>
        <w:br/>
        <w:t xml:space="preserve">Si les élèves n’ont pas encore un compte Pinterest, il est recommandé de donner l’explication suivante: </w:t>
      </w:r>
      <w:r>
        <w:rPr>
          <w:i/>
        </w:rPr>
        <w:br/>
      </w:r>
    </w:p>
    <w:p w14:paraId="541747A8" w14:textId="77777777" w:rsidR="009477CA" w:rsidRDefault="005C345E">
      <w:pPr>
        <w:numPr>
          <w:ilvl w:val="0"/>
          <w:numId w:val="1"/>
        </w:numPr>
        <w:spacing w:after="60" w:line="240" w:lineRule="auto"/>
        <w:jc w:val="both"/>
        <w:rPr>
          <w:i/>
        </w:rPr>
      </w:pPr>
      <w:r>
        <w:rPr>
          <w:i/>
          <w:color w:val="222222"/>
        </w:rPr>
        <w:t xml:space="preserve">Rendez-vous sur </w:t>
      </w:r>
      <w:hyperlink r:id="rId39">
        <w:r>
          <w:rPr>
            <w:i/>
            <w:color w:val="1155CC"/>
            <w:u w:val="single"/>
          </w:rPr>
          <w:t>https://www.</w:t>
        </w:r>
      </w:hyperlink>
      <w:hyperlink r:id="rId40">
        <w:r>
          <w:rPr>
            <w:b/>
            <w:i/>
            <w:color w:val="1155CC"/>
            <w:u w:val="single"/>
          </w:rPr>
          <w:t>pinterest</w:t>
        </w:r>
      </w:hyperlink>
      <w:hyperlink r:id="rId41">
        <w:r>
          <w:rPr>
            <w:i/>
            <w:color w:val="1155CC"/>
            <w:u w:val="single"/>
          </w:rPr>
          <w:t>.com</w:t>
        </w:r>
      </w:hyperlink>
      <w:r>
        <w:rPr>
          <w:i/>
          <w:color w:val="222222"/>
        </w:rPr>
        <w:br/>
        <w:t>Cliquez sur l'option que vous préférez et inscrivez-vous en utilisant une adresse mail.</w:t>
      </w:r>
    </w:p>
    <w:p w14:paraId="1C24C7FB" w14:textId="77777777" w:rsidR="009477CA" w:rsidRDefault="005C345E">
      <w:pPr>
        <w:shd w:val="clear" w:color="auto" w:fill="FFFFFF"/>
        <w:spacing w:after="60" w:line="240" w:lineRule="auto"/>
        <w:rPr>
          <w:i/>
          <w:color w:val="222222"/>
        </w:rPr>
      </w:pPr>
      <w:r>
        <w:rPr>
          <w:i/>
          <w:color w:val="222222"/>
          <w:sz w:val="24"/>
          <w:szCs w:val="24"/>
        </w:rPr>
        <w:t xml:space="preserve">     </w:t>
      </w:r>
      <w:r>
        <w:rPr>
          <w:color w:val="222222"/>
        </w:rPr>
        <w:t xml:space="preserve"> </w:t>
      </w:r>
      <w:r>
        <w:rPr>
          <w:i/>
          <w:color w:val="222222"/>
        </w:rPr>
        <w:t xml:space="preserve">2. </w:t>
      </w:r>
      <w:r>
        <w:rPr>
          <w:i/>
          <w:color w:val="222222"/>
        </w:rPr>
        <w:t xml:space="preserve"> Remplissez les informations nécessaires à votre compte.</w:t>
      </w:r>
    </w:p>
    <w:p w14:paraId="4A18BAC1" w14:textId="77777777" w:rsidR="009477CA" w:rsidRDefault="005C345E">
      <w:pPr>
        <w:shd w:val="clear" w:color="auto" w:fill="FFFFFF"/>
        <w:spacing w:after="60" w:line="240" w:lineRule="auto"/>
        <w:rPr>
          <w:i/>
          <w:color w:val="222222"/>
        </w:rPr>
      </w:pPr>
      <w:r>
        <w:rPr>
          <w:i/>
          <w:color w:val="222222"/>
        </w:rPr>
        <w:t xml:space="preserve">      3.  Finalisez votre inscription en cliquant sur « s'inscrire ».</w:t>
      </w:r>
    </w:p>
    <w:p w14:paraId="31C15E66" w14:textId="77777777" w:rsidR="009477CA" w:rsidRDefault="009477CA">
      <w:pPr>
        <w:spacing w:line="240" w:lineRule="auto"/>
        <w:rPr>
          <w:i/>
          <w:color w:val="222222"/>
          <w:sz w:val="24"/>
          <w:szCs w:val="24"/>
        </w:rPr>
      </w:pPr>
    </w:p>
    <w:p w14:paraId="624F3230" w14:textId="77777777" w:rsidR="009477CA" w:rsidRDefault="005C345E">
      <w:pPr>
        <w:spacing w:line="240" w:lineRule="auto"/>
      </w:pPr>
      <w:r>
        <w:t>2.</w:t>
      </w:r>
    </w:p>
    <w:p w14:paraId="1345520D" w14:textId="77777777" w:rsidR="009477CA" w:rsidRDefault="005C345E">
      <w:pPr>
        <w:spacing w:line="240" w:lineRule="auto"/>
      </w:pPr>
      <w:r>
        <w:t>Les élèves travaillent individuellement.</w:t>
      </w:r>
    </w:p>
    <w:p w14:paraId="656984CD" w14:textId="77777777" w:rsidR="009477CA" w:rsidRDefault="009477CA">
      <w:pPr>
        <w:spacing w:line="240" w:lineRule="auto"/>
      </w:pPr>
    </w:p>
    <w:p w14:paraId="1C18A2A3" w14:textId="77777777" w:rsidR="009477CA" w:rsidRDefault="005C345E">
      <w:pPr>
        <w:spacing w:line="240" w:lineRule="auto"/>
        <w:rPr>
          <w:i/>
        </w:rPr>
      </w:pPr>
      <w:r>
        <w:rPr>
          <w:i/>
        </w:rPr>
        <w:t>Sur Internet, cherchez des images et/ou des vidéos qui donnent des informations tou</w:t>
      </w:r>
      <w:r>
        <w:rPr>
          <w:i/>
        </w:rPr>
        <w:t>ristiques sur :</w:t>
      </w:r>
    </w:p>
    <w:p w14:paraId="78240BD9" w14:textId="77777777" w:rsidR="009477CA" w:rsidRDefault="005C345E">
      <w:pPr>
        <w:numPr>
          <w:ilvl w:val="0"/>
          <w:numId w:val="12"/>
        </w:numPr>
        <w:spacing w:line="240" w:lineRule="auto"/>
        <w:rPr>
          <w:i/>
        </w:rPr>
      </w:pPr>
      <w:r>
        <w:rPr>
          <w:i/>
        </w:rPr>
        <w:t xml:space="preserve">la nature </w:t>
      </w:r>
    </w:p>
    <w:p w14:paraId="19E76C5C" w14:textId="77777777" w:rsidR="009477CA" w:rsidRDefault="005C345E">
      <w:pPr>
        <w:numPr>
          <w:ilvl w:val="0"/>
          <w:numId w:val="12"/>
        </w:numPr>
        <w:spacing w:line="240" w:lineRule="auto"/>
        <w:rPr>
          <w:i/>
        </w:rPr>
      </w:pPr>
      <w:r>
        <w:rPr>
          <w:i/>
        </w:rPr>
        <w:t>les sites et les musées</w:t>
      </w:r>
    </w:p>
    <w:p w14:paraId="5E34C7E2" w14:textId="77777777" w:rsidR="009477CA" w:rsidRDefault="005C345E">
      <w:pPr>
        <w:numPr>
          <w:ilvl w:val="0"/>
          <w:numId w:val="12"/>
        </w:numPr>
        <w:spacing w:line="240" w:lineRule="auto"/>
        <w:rPr>
          <w:i/>
        </w:rPr>
      </w:pPr>
      <w:r>
        <w:rPr>
          <w:i/>
        </w:rPr>
        <w:t>les spécialités culinaires de la Camargue.</w:t>
      </w:r>
    </w:p>
    <w:p w14:paraId="29E5075D" w14:textId="77777777" w:rsidR="009477CA" w:rsidRDefault="009477CA">
      <w:pPr>
        <w:spacing w:line="240" w:lineRule="auto"/>
      </w:pPr>
    </w:p>
    <w:p w14:paraId="52584197" w14:textId="77777777" w:rsidR="009477CA" w:rsidRDefault="005C345E">
      <w:pPr>
        <w:spacing w:line="240" w:lineRule="auto"/>
      </w:pPr>
      <w:r>
        <w:t>3.</w:t>
      </w:r>
    </w:p>
    <w:p w14:paraId="1ED930A6" w14:textId="77777777" w:rsidR="009477CA" w:rsidRDefault="005C345E">
      <w:pPr>
        <w:spacing w:line="240" w:lineRule="auto"/>
        <w:jc w:val="both"/>
        <w:rPr>
          <w:i/>
        </w:rPr>
      </w:pPr>
      <w:r>
        <w:rPr>
          <w:i/>
        </w:rPr>
        <w:t>Ajoutez au minimum 10 pins à votre moodboard (Pinterest). Basez-vous sur les informations trouvées.</w:t>
      </w:r>
    </w:p>
    <w:p w14:paraId="0D2C0E46" w14:textId="77777777" w:rsidR="009477CA" w:rsidRDefault="009477CA">
      <w:pPr>
        <w:spacing w:line="240" w:lineRule="auto"/>
      </w:pPr>
    </w:p>
    <w:p w14:paraId="6E2C4F38" w14:textId="77777777" w:rsidR="009477CA" w:rsidRDefault="005C345E">
      <w:pPr>
        <w:spacing w:line="240" w:lineRule="auto"/>
      </w:pPr>
      <w:r>
        <w:t>4.</w:t>
      </w:r>
    </w:p>
    <w:p w14:paraId="34E81599" w14:textId="77777777" w:rsidR="009477CA" w:rsidRDefault="005C345E">
      <w:pPr>
        <w:spacing w:line="240" w:lineRule="auto"/>
        <w:jc w:val="both"/>
      </w:pPr>
      <w:r>
        <w:t xml:space="preserve">Répartir la classe en groupes de 4. </w:t>
      </w:r>
    </w:p>
    <w:p w14:paraId="46916AF8" w14:textId="77777777" w:rsidR="009477CA" w:rsidRDefault="009477CA">
      <w:pPr>
        <w:spacing w:line="240" w:lineRule="auto"/>
        <w:jc w:val="both"/>
      </w:pPr>
    </w:p>
    <w:p w14:paraId="53C18482" w14:textId="77777777" w:rsidR="009477CA" w:rsidRDefault="005C345E">
      <w:pPr>
        <w:spacing w:line="240" w:lineRule="auto"/>
      </w:pPr>
      <w:r>
        <w:t>a) Les membres d’une équipe comparent leurs moodboards. Ils choisissent les pins les plus intéressants et créent u</w:t>
      </w:r>
      <w:r>
        <w:t xml:space="preserve">n moodboard final avec 20 pins au minimum. </w:t>
      </w:r>
    </w:p>
    <w:p w14:paraId="420555F4" w14:textId="77777777" w:rsidR="009477CA" w:rsidRDefault="009477CA">
      <w:pPr>
        <w:spacing w:line="240" w:lineRule="auto"/>
        <w:ind w:left="720"/>
      </w:pPr>
    </w:p>
    <w:p w14:paraId="61BF4C9A" w14:textId="77777777" w:rsidR="009477CA" w:rsidRDefault="005C345E">
      <w:pPr>
        <w:spacing w:line="240" w:lineRule="auto"/>
        <w:rPr>
          <w:i/>
        </w:rPr>
      </w:pPr>
      <w:r>
        <w:rPr>
          <w:i/>
        </w:rPr>
        <w:t>b) Par pin,</w:t>
      </w:r>
      <w:r>
        <w:t xml:space="preserve"> </w:t>
      </w:r>
      <w:r>
        <w:rPr>
          <w:i/>
        </w:rPr>
        <w:t>ajoutez au minimum une phrase qui explique l’image ou la vidéo choisie.</w:t>
      </w:r>
    </w:p>
    <w:p w14:paraId="02EA9D6B" w14:textId="77777777" w:rsidR="009477CA" w:rsidRDefault="009477CA">
      <w:pPr>
        <w:spacing w:line="240" w:lineRule="auto"/>
      </w:pPr>
    </w:p>
    <w:p w14:paraId="7DA5D3CE" w14:textId="77777777" w:rsidR="009477CA" w:rsidRDefault="005C345E">
      <w:pPr>
        <w:spacing w:line="240" w:lineRule="auto"/>
      </w:pPr>
      <w:r>
        <w:t>5.</w:t>
      </w:r>
    </w:p>
    <w:p w14:paraId="5DBB800B" w14:textId="77777777" w:rsidR="009477CA" w:rsidRDefault="005C345E">
      <w:pPr>
        <w:spacing w:line="240" w:lineRule="auto"/>
        <w:jc w:val="both"/>
      </w:pPr>
      <w:r>
        <w:t xml:space="preserve">Organiser un « Salon du Tourisme » d’Aigues-Mortes. </w:t>
      </w:r>
    </w:p>
    <w:p w14:paraId="7D2C20A6" w14:textId="77777777" w:rsidR="009477CA" w:rsidRDefault="005C345E">
      <w:pPr>
        <w:spacing w:line="240" w:lineRule="auto"/>
        <w:jc w:val="both"/>
      </w:pPr>
      <w:r>
        <w:t>La moitié des équipes (travaillant pour l’Office du Tourisme d’Aigues-</w:t>
      </w:r>
      <w:r>
        <w:t xml:space="preserve">Mortes) présentent leurs moodboards à leurs camarades de classe (les touristes). Puis, les équipes changent de rôle. </w:t>
      </w:r>
    </w:p>
    <w:p w14:paraId="20ED8DC6" w14:textId="77777777" w:rsidR="009477CA" w:rsidRDefault="009477CA">
      <w:pPr>
        <w:spacing w:line="240" w:lineRule="auto"/>
        <w:jc w:val="both"/>
      </w:pPr>
    </w:p>
    <w:p w14:paraId="54649602" w14:textId="77777777" w:rsidR="009477CA" w:rsidRDefault="005C345E">
      <w:pPr>
        <w:pStyle w:val="Kop3"/>
        <w:spacing w:line="240" w:lineRule="auto"/>
        <w:rPr>
          <w:color w:val="000000"/>
        </w:rPr>
      </w:pPr>
      <w:bookmarkStart w:id="34" w:name="_3hwymb6b8fww" w:colFirst="0" w:colLast="0"/>
      <w:bookmarkEnd w:id="34"/>
      <w:r>
        <w:rPr>
          <w:color w:val="000000"/>
        </w:rPr>
        <w:t>4. Voler comme un oiseau</w:t>
      </w:r>
    </w:p>
    <w:p w14:paraId="31DBA398" w14:textId="77777777" w:rsidR="009477CA" w:rsidRDefault="005C345E">
      <w:pPr>
        <w:spacing w:line="240" w:lineRule="auto"/>
        <w:rPr>
          <w:i/>
          <w:sz w:val="20"/>
          <w:szCs w:val="20"/>
        </w:rPr>
      </w:pPr>
      <w:r>
        <w:rPr>
          <w:i/>
          <w:sz w:val="20"/>
          <w:szCs w:val="20"/>
        </w:rPr>
        <w:t>(avec la participation de Leen Derycke, étudiante de français à Howest Brugge)</w:t>
      </w:r>
    </w:p>
    <w:p w14:paraId="521FC207" w14:textId="77777777" w:rsidR="009477CA" w:rsidRDefault="009477CA">
      <w:pPr>
        <w:spacing w:line="240" w:lineRule="auto"/>
      </w:pPr>
    </w:p>
    <w:p w14:paraId="27636F25" w14:textId="77777777" w:rsidR="009477CA" w:rsidRDefault="005C345E">
      <w:pPr>
        <w:spacing w:line="240" w:lineRule="auto"/>
      </w:pPr>
      <w:r>
        <w:t>40 min</w:t>
      </w:r>
    </w:p>
    <w:p w14:paraId="2CABA7CC" w14:textId="77777777" w:rsidR="009477CA" w:rsidRDefault="005C345E">
      <w:pPr>
        <w:pStyle w:val="Kop2"/>
        <w:spacing w:before="400" w:after="160" w:line="259" w:lineRule="auto"/>
        <w:ind w:left="-1"/>
        <w:rPr>
          <w:b/>
          <w:sz w:val="24"/>
          <w:szCs w:val="24"/>
        </w:rPr>
      </w:pPr>
      <w:bookmarkStart w:id="35" w:name="_gnfp4sn2nup7" w:colFirst="0" w:colLast="0"/>
      <w:bookmarkEnd w:id="35"/>
      <w:r>
        <w:rPr>
          <w:b/>
          <w:noProof/>
          <w:sz w:val="24"/>
          <w:szCs w:val="24"/>
        </w:rPr>
        <w:drawing>
          <wp:inline distT="114300" distB="114300" distL="114300" distR="114300" wp14:anchorId="4A520938" wp14:editId="48387C70">
            <wp:extent cx="604088" cy="604088"/>
            <wp:effectExtent l="0" t="0" r="0" b="0"/>
            <wp:docPr id="2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2"/>
                    <a:srcRect/>
                    <a:stretch>
                      <a:fillRect/>
                    </a:stretch>
                  </pic:blipFill>
                  <pic:spPr>
                    <a:xfrm>
                      <a:off x="0" y="0"/>
                      <a:ext cx="604088" cy="604088"/>
                    </a:xfrm>
                    <a:prstGeom prst="rect">
                      <a:avLst/>
                    </a:prstGeom>
                    <a:ln/>
                  </pic:spPr>
                </pic:pic>
              </a:graphicData>
            </a:graphic>
          </wp:inline>
        </w:drawing>
      </w:r>
      <w:r>
        <w:rPr>
          <w:b/>
          <w:noProof/>
          <w:sz w:val="24"/>
          <w:szCs w:val="24"/>
        </w:rPr>
        <w:drawing>
          <wp:inline distT="114300" distB="114300" distL="114300" distR="114300" wp14:anchorId="3A0ABF63" wp14:editId="495D059E">
            <wp:extent cx="594563" cy="594563"/>
            <wp:effectExtent l="0" t="0" r="0" b="0"/>
            <wp:docPr id="7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1"/>
                    <a:srcRect/>
                    <a:stretch>
                      <a:fillRect/>
                    </a:stretch>
                  </pic:blipFill>
                  <pic:spPr>
                    <a:xfrm>
                      <a:off x="0" y="0"/>
                      <a:ext cx="594563" cy="594563"/>
                    </a:xfrm>
                    <a:prstGeom prst="rect">
                      <a:avLst/>
                    </a:prstGeom>
                    <a:ln/>
                  </pic:spPr>
                </pic:pic>
              </a:graphicData>
            </a:graphic>
          </wp:inline>
        </w:drawing>
      </w:r>
      <w:r>
        <w:rPr>
          <w:b/>
          <w:noProof/>
          <w:sz w:val="24"/>
          <w:szCs w:val="24"/>
        </w:rPr>
        <w:drawing>
          <wp:inline distT="114300" distB="114300" distL="114300" distR="114300" wp14:anchorId="10AD5146" wp14:editId="641399DC">
            <wp:extent cx="585038" cy="585038"/>
            <wp:effectExtent l="0" t="0" r="0" b="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a:srcRect/>
                    <a:stretch>
                      <a:fillRect/>
                    </a:stretch>
                  </pic:blipFill>
                  <pic:spPr>
                    <a:xfrm>
                      <a:off x="0" y="0"/>
                      <a:ext cx="585038" cy="585038"/>
                    </a:xfrm>
                    <a:prstGeom prst="rect">
                      <a:avLst/>
                    </a:prstGeom>
                    <a:ln/>
                  </pic:spPr>
                </pic:pic>
              </a:graphicData>
            </a:graphic>
          </wp:inline>
        </w:drawing>
      </w:r>
    </w:p>
    <w:p w14:paraId="50511047" w14:textId="77777777" w:rsidR="009477CA" w:rsidRDefault="005C345E">
      <w:pPr>
        <w:spacing w:line="240" w:lineRule="auto"/>
        <w:jc w:val="both"/>
        <w:rPr>
          <w:b/>
        </w:rPr>
      </w:pPr>
      <w:r>
        <w:rPr>
          <w:b/>
        </w:rPr>
        <w:t>Situation :</w:t>
      </w:r>
    </w:p>
    <w:p w14:paraId="50EA6575" w14:textId="77777777" w:rsidR="009477CA" w:rsidRDefault="005C345E">
      <w:pPr>
        <w:spacing w:line="240" w:lineRule="auto"/>
        <w:jc w:val="both"/>
      </w:pPr>
      <w:r>
        <w:t xml:space="preserve">Dans le film, les personnages principaux, Thomas et son père, vont voler en ULM (=ultraléger motorisé) avec des oies. </w:t>
      </w:r>
    </w:p>
    <w:p w14:paraId="4B432866" w14:textId="77777777" w:rsidR="009477CA" w:rsidRDefault="009477CA">
      <w:pPr>
        <w:spacing w:line="240" w:lineRule="auto"/>
      </w:pPr>
    </w:p>
    <w:p w14:paraId="6A71A44C" w14:textId="77777777" w:rsidR="009477CA" w:rsidRDefault="005C345E">
      <w:pPr>
        <w:spacing w:line="240" w:lineRule="auto"/>
        <w:rPr>
          <w:b/>
        </w:rPr>
      </w:pPr>
      <w:r>
        <w:rPr>
          <w:b/>
        </w:rPr>
        <w:t xml:space="preserve">Activité : </w:t>
      </w:r>
    </w:p>
    <w:p w14:paraId="24B8F03F" w14:textId="77777777" w:rsidR="009477CA" w:rsidRDefault="005C345E">
      <w:pPr>
        <w:spacing w:line="240" w:lineRule="auto"/>
      </w:pPr>
      <w:r>
        <w:t>Écrire une lettre à un ami.</w:t>
      </w:r>
    </w:p>
    <w:p w14:paraId="65E5654B" w14:textId="77777777" w:rsidR="009477CA" w:rsidRDefault="009477CA">
      <w:pPr>
        <w:spacing w:line="240" w:lineRule="auto"/>
      </w:pPr>
    </w:p>
    <w:p w14:paraId="2C6BE83B" w14:textId="77777777" w:rsidR="009477CA" w:rsidRDefault="005C345E">
      <w:pPr>
        <w:spacing w:line="240" w:lineRule="auto"/>
        <w:rPr>
          <w:b/>
        </w:rPr>
      </w:pPr>
      <w:r>
        <w:rPr>
          <w:b/>
        </w:rPr>
        <w:t>Étapes :</w:t>
      </w:r>
    </w:p>
    <w:p w14:paraId="42B8EE2F" w14:textId="77777777" w:rsidR="009477CA" w:rsidRDefault="009477CA">
      <w:pPr>
        <w:spacing w:line="240" w:lineRule="auto"/>
        <w:rPr>
          <w:u w:val="single"/>
        </w:rPr>
      </w:pPr>
    </w:p>
    <w:p w14:paraId="4B96573E" w14:textId="77777777" w:rsidR="009477CA" w:rsidRDefault="005C345E">
      <w:pPr>
        <w:spacing w:line="240" w:lineRule="auto"/>
        <w:jc w:val="both"/>
      </w:pPr>
      <w:r>
        <w:t>1.</w:t>
      </w:r>
    </w:p>
    <w:p w14:paraId="619DBB04" w14:textId="77777777" w:rsidR="009477CA" w:rsidRDefault="005C345E">
      <w:pPr>
        <w:spacing w:line="240" w:lineRule="auto"/>
        <w:jc w:val="both"/>
      </w:pPr>
      <w:r>
        <w:t xml:space="preserve">a. Faire regarder la bande-annonce et demander aux élèves de noter des mots qu’ils associent à ce qu’ils ont vu. Au besoin, demander d’utiliser un dictionnaire. </w:t>
      </w:r>
    </w:p>
    <w:p w14:paraId="7B1C6BF4" w14:textId="77777777" w:rsidR="009477CA" w:rsidRDefault="009477CA">
      <w:pPr>
        <w:spacing w:line="240" w:lineRule="auto"/>
        <w:jc w:val="both"/>
      </w:pPr>
    </w:p>
    <w:p w14:paraId="0C66783D" w14:textId="77777777" w:rsidR="009477CA" w:rsidRDefault="005C345E">
      <w:pPr>
        <w:spacing w:line="240" w:lineRule="auto"/>
        <w:jc w:val="both"/>
      </w:pPr>
      <w:r>
        <w:t>b. Mise en commun</w:t>
      </w:r>
    </w:p>
    <w:p w14:paraId="521F74BB" w14:textId="77777777" w:rsidR="009477CA" w:rsidRDefault="009477CA">
      <w:pPr>
        <w:spacing w:line="240" w:lineRule="auto"/>
        <w:jc w:val="both"/>
        <w:rPr>
          <w:i/>
        </w:rPr>
      </w:pPr>
    </w:p>
    <w:p w14:paraId="1BCE0918" w14:textId="77777777" w:rsidR="009477CA" w:rsidRDefault="005C345E">
      <w:pPr>
        <w:spacing w:line="240" w:lineRule="auto"/>
        <w:jc w:val="both"/>
      </w:pPr>
      <w:r>
        <w:rPr>
          <w:u w:val="single"/>
        </w:rPr>
        <w:t>Conseil pour les profs:</w:t>
      </w:r>
      <w:r>
        <w:t xml:space="preserve"> la mise en commun pourrait se faire sous forme de </w:t>
      </w:r>
      <w:r>
        <w:t>carte mentale (mindmap) sur une feuille ou à l’aide d’un site comme Canva.</w:t>
      </w:r>
    </w:p>
    <w:p w14:paraId="4A3FAB6B" w14:textId="77777777" w:rsidR="009477CA" w:rsidRDefault="009477CA">
      <w:pPr>
        <w:spacing w:line="240" w:lineRule="auto"/>
        <w:jc w:val="both"/>
      </w:pPr>
    </w:p>
    <w:p w14:paraId="07A00F93" w14:textId="77777777" w:rsidR="009477CA" w:rsidRDefault="005C345E">
      <w:pPr>
        <w:spacing w:line="240" w:lineRule="auto"/>
        <w:jc w:val="both"/>
      </w:pPr>
      <w:r>
        <w:t xml:space="preserve">Exemple d’une carte mentale réalisée avec Canva: </w:t>
      </w:r>
      <w:hyperlink r:id="rId43">
        <w:r>
          <w:rPr>
            <w:color w:val="1155CC"/>
            <w:u w:val="single"/>
          </w:rPr>
          <w:t>https://www.canva.com/</w:t>
        </w:r>
      </w:hyperlink>
    </w:p>
    <w:p w14:paraId="22823CDE" w14:textId="77777777" w:rsidR="009477CA" w:rsidRDefault="005C345E">
      <w:pPr>
        <w:spacing w:line="240" w:lineRule="auto"/>
        <w:jc w:val="both"/>
      </w:pPr>
      <w:r>
        <w:lastRenderedPageBreak/>
        <w:t xml:space="preserve"> </w:t>
      </w:r>
      <w:r>
        <w:rPr>
          <w:b/>
          <w:noProof/>
        </w:rPr>
        <w:drawing>
          <wp:inline distT="114300" distB="114300" distL="114300" distR="114300" wp14:anchorId="5F0265EF" wp14:editId="7A0D79EE">
            <wp:extent cx="3136993" cy="2342917"/>
            <wp:effectExtent l="0" t="0" r="0" b="0"/>
            <wp:docPr id="4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4"/>
                    <a:srcRect/>
                    <a:stretch>
                      <a:fillRect/>
                    </a:stretch>
                  </pic:blipFill>
                  <pic:spPr>
                    <a:xfrm>
                      <a:off x="0" y="0"/>
                      <a:ext cx="3136993" cy="2342917"/>
                    </a:xfrm>
                    <a:prstGeom prst="rect">
                      <a:avLst/>
                    </a:prstGeom>
                    <a:ln/>
                  </pic:spPr>
                </pic:pic>
              </a:graphicData>
            </a:graphic>
          </wp:inline>
        </w:drawing>
      </w:r>
    </w:p>
    <w:p w14:paraId="7965C88B" w14:textId="77777777" w:rsidR="009477CA" w:rsidRDefault="005C345E">
      <w:pPr>
        <w:spacing w:line="240" w:lineRule="auto"/>
        <w:jc w:val="both"/>
        <w:rPr>
          <w:i/>
        </w:rPr>
      </w:pPr>
      <w:r>
        <w:t>2.</w:t>
      </w:r>
      <w:r>
        <w:rPr>
          <w:i/>
        </w:rPr>
        <w:t xml:space="preserve"> </w:t>
      </w:r>
    </w:p>
    <w:p w14:paraId="50CB69AA" w14:textId="77777777" w:rsidR="009477CA" w:rsidRDefault="005C345E">
      <w:pPr>
        <w:spacing w:line="240" w:lineRule="auto"/>
        <w:jc w:val="both"/>
      </w:pPr>
      <w:r>
        <w:rPr>
          <w:i/>
        </w:rPr>
        <w:t>Ce sont les vacances et Thomas reçoit un mail d’un ami. Lis</w:t>
      </w:r>
      <w:r>
        <w:rPr>
          <w:i/>
        </w:rPr>
        <w:t>ez-le.</w:t>
      </w:r>
    </w:p>
    <w:p w14:paraId="26A191A0" w14:textId="77777777" w:rsidR="009477CA" w:rsidRDefault="009477CA">
      <w:pPr>
        <w:spacing w:line="240" w:lineRule="auto"/>
      </w:pPr>
    </w:p>
    <w:tbl>
      <w:tblPr>
        <w:tblStyle w:val="a2"/>
        <w:tblW w:w="73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71"/>
      </w:tblGrid>
      <w:tr w:rsidR="009477CA" w14:paraId="37AA597C" w14:textId="77777777">
        <w:tc>
          <w:tcPr>
            <w:tcW w:w="7371" w:type="dxa"/>
            <w:shd w:val="clear" w:color="auto" w:fill="auto"/>
            <w:tcMar>
              <w:top w:w="100" w:type="dxa"/>
              <w:left w:w="100" w:type="dxa"/>
              <w:bottom w:w="100" w:type="dxa"/>
              <w:right w:w="100" w:type="dxa"/>
            </w:tcMar>
          </w:tcPr>
          <w:p w14:paraId="1F5C6C10" w14:textId="77777777" w:rsidR="009477CA" w:rsidRDefault="005C345E">
            <w:pPr>
              <w:widowControl w:val="0"/>
              <w:pBdr>
                <w:top w:val="nil"/>
                <w:left w:val="nil"/>
                <w:bottom w:val="nil"/>
                <w:right w:val="nil"/>
                <w:between w:val="nil"/>
              </w:pBdr>
              <w:spacing w:line="240" w:lineRule="auto"/>
            </w:pPr>
            <w:r>
              <w:t>De: seb06@gmail.com</w:t>
            </w:r>
          </w:p>
        </w:tc>
      </w:tr>
      <w:tr w:rsidR="009477CA" w14:paraId="7F264FD9" w14:textId="77777777">
        <w:tc>
          <w:tcPr>
            <w:tcW w:w="7371" w:type="dxa"/>
            <w:shd w:val="clear" w:color="auto" w:fill="auto"/>
            <w:tcMar>
              <w:top w:w="100" w:type="dxa"/>
              <w:left w:w="100" w:type="dxa"/>
              <w:bottom w:w="100" w:type="dxa"/>
              <w:right w:w="100" w:type="dxa"/>
            </w:tcMar>
          </w:tcPr>
          <w:p w14:paraId="1D37C251" w14:textId="77777777" w:rsidR="009477CA" w:rsidRDefault="005C345E">
            <w:pPr>
              <w:widowControl w:val="0"/>
              <w:pBdr>
                <w:top w:val="nil"/>
                <w:left w:val="nil"/>
                <w:bottom w:val="nil"/>
                <w:right w:val="nil"/>
                <w:between w:val="nil"/>
              </w:pBdr>
              <w:spacing w:line="240" w:lineRule="auto"/>
              <w:rPr>
                <w:i/>
              </w:rPr>
            </w:pPr>
            <w:r>
              <w:t xml:space="preserve">A: </w:t>
            </w:r>
            <w:r>
              <w:rPr>
                <w:i/>
              </w:rPr>
              <w:t>votre adresse mail</w:t>
            </w:r>
          </w:p>
        </w:tc>
      </w:tr>
      <w:tr w:rsidR="009477CA" w14:paraId="4C23D2C6" w14:textId="77777777">
        <w:tc>
          <w:tcPr>
            <w:tcW w:w="7371" w:type="dxa"/>
            <w:shd w:val="clear" w:color="auto" w:fill="auto"/>
            <w:tcMar>
              <w:top w:w="100" w:type="dxa"/>
              <w:left w:w="100" w:type="dxa"/>
              <w:bottom w:w="100" w:type="dxa"/>
              <w:right w:w="100" w:type="dxa"/>
            </w:tcMar>
          </w:tcPr>
          <w:p w14:paraId="7BD24166" w14:textId="77777777" w:rsidR="009477CA" w:rsidRDefault="005C345E">
            <w:pPr>
              <w:widowControl w:val="0"/>
              <w:pBdr>
                <w:top w:val="nil"/>
                <w:left w:val="nil"/>
                <w:bottom w:val="nil"/>
                <w:right w:val="nil"/>
                <w:between w:val="nil"/>
              </w:pBdr>
              <w:spacing w:line="240" w:lineRule="auto"/>
            </w:pPr>
            <w:r>
              <w:t>Objet: Nouvelles de vacances</w:t>
            </w:r>
          </w:p>
        </w:tc>
      </w:tr>
      <w:tr w:rsidR="009477CA" w14:paraId="319340A3" w14:textId="77777777">
        <w:tc>
          <w:tcPr>
            <w:tcW w:w="7371" w:type="dxa"/>
            <w:shd w:val="clear" w:color="auto" w:fill="auto"/>
            <w:tcMar>
              <w:top w:w="100" w:type="dxa"/>
              <w:left w:w="100" w:type="dxa"/>
              <w:bottom w:w="100" w:type="dxa"/>
              <w:right w:w="100" w:type="dxa"/>
            </w:tcMar>
          </w:tcPr>
          <w:p w14:paraId="1559E55A" w14:textId="77777777" w:rsidR="009477CA" w:rsidRDefault="005C345E">
            <w:pPr>
              <w:widowControl w:val="0"/>
              <w:pBdr>
                <w:top w:val="nil"/>
                <w:left w:val="nil"/>
                <w:bottom w:val="nil"/>
                <w:right w:val="nil"/>
                <w:between w:val="nil"/>
              </w:pBdr>
              <w:spacing w:line="240" w:lineRule="auto"/>
            </w:pPr>
            <w:r>
              <w:t>Salut mon ami,</w:t>
            </w:r>
          </w:p>
          <w:p w14:paraId="34C064FE" w14:textId="77777777" w:rsidR="009477CA" w:rsidRDefault="009477CA">
            <w:pPr>
              <w:widowControl w:val="0"/>
              <w:pBdr>
                <w:top w:val="nil"/>
                <w:left w:val="nil"/>
                <w:bottom w:val="nil"/>
                <w:right w:val="nil"/>
                <w:between w:val="nil"/>
              </w:pBdr>
              <w:spacing w:line="240" w:lineRule="auto"/>
            </w:pPr>
          </w:p>
          <w:p w14:paraId="53EF400F" w14:textId="77777777" w:rsidR="009477CA" w:rsidRDefault="005C345E">
            <w:pPr>
              <w:widowControl w:val="0"/>
              <w:pBdr>
                <w:top w:val="nil"/>
                <w:left w:val="nil"/>
                <w:bottom w:val="nil"/>
                <w:right w:val="nil"/>
                <w:between w:val="nil"/>
              </w:pBdr>
              <w:spacing w:line="240" w:lineRule="auto"/>
            </w:pPr>
            <w:r>
              <w:t>Tu vas bien? Comment se passent tes vacances d'été?</w:t>
            </w:r>
          </w:p>
          <w:p w14:paraId="1C796CD9" w14:textId="77777777" w:rsidR="009477CA" w:rsidRDefault="009477CA">
            <w:pPr>
              <w:widowControl w:val="0"/>
              <w:pBdr>
                <w:top w:val="nil"/>
                <w:left w:val="nil"/>
                <w:bottom w:val="nil"/>
                <w:right w:val="nil"/>
                <w:between w:val="nil"/>
              </w:pBdr>
              <w:spacing w:line="240" w:lineRule="auto"/>
            </w:pPr>
          </w:p>
          <w:p w14:paraId="79517BCC" w14:textId="77777777" w:rsidR="009477CA" w:rsidRDefault="005C345E">
            <w:pPr>
              <w:widowControl w:val="0"/>
              <w:pBdr>
                <w:top w:val="nil"/>
                <w:left w:val="nil"/>
                <w:bottom w:val="nil"/>
                <w:right w:val="nil"/>
                <w:between w:val="nil"/>
              </w:pBdr>
              <w:spacing w:line="240" w:lineRule="auto"/>
              <w:jc w:val="both"/>
            </w:pPr>
            <w:r>
              <w:t>Moi, les vacances se passent super bien! Il fait beau et chaud à Nice, c'est génial! Mes parents sont sympas avec moi. Je peux sortir avec mes nouveaux copains du camping. Je me baigne tous les jours. Je fais des activités, comme du beach volley sur la pla</w:t>
            </w:r>
            <w:r>
              <w:t>ge avec le groupe des ados, de la randonnée, des visites de villes. J'ai visité Nice, Cannes, la ville des stars et du Festival du Film, Monaco, Antibes, Saint-Tropez. On fait aussi  des ateliers de mode. On a organisé un défilé de mode avec les mères et l</w:t>
            </w:r>
            <w:r>
              <w:t>es filles! C'était très drôle. Mon père a adoré! Le soir, je danse dans la discothèque du camping. Deux mois de vacances en été, c'est bien pour se reposer, s'amuser et oublier l'école! Et je ne veux pas du tout y retourner en septembre! Mais, je suis cont</w:t>
            </w:r>
            <w:r>
              <w:t>ente parce que je vais revoir mes amis du collège.</w:t>
            </w:r>
          </w:p>
          <w:p w14:paraId="46073F70" w14:textId="77777777" w:rsidR="009477CA" w:rsidRDefault="009477CA">
            <w:pPr>
              <w:widowControl w:val="0"/>
              <w:pBdr>
                <w:top w:val="nil"/>
                <w:left w:val="nil"/>
                <w:bottom w:val="nil"/>
                <w:right w:val="nil"/>
                <w:between w:val="nil"/>
              </w:pBdr>
              <w:spacing w:line="240" w:lineRule="auto"/>
            </w:pPr>
          </w:p>
          <w:p w14:paraId="1F198F1F" w14:textId="77777777" w:rsidR="009477CA" w:rsidRDefault="005C345E">
            <w:pPr>
              <w:widowControl w:val="0"/>
              <w:pBdr>
                <w:top w:val="nil"/>
                <w:left w:val="nil"/>
                <w:bottom w:val="nil"/>
                <w:right w:val="nil"/>
                <w:between w:val="nil"/>
              </w:pBdr>
              <w:spacing w:line="240" w:lineRule="auto"/>
            </w:pPr>
            <w:r>
              <w:t xml:space="preserve">Je vais te montrer toutes les photos de vacances à la rentrée, d'accord? </w:t>
            </w:r>
          </w:p>
          <w:p w14:paraId="32944D2A" w14:textId="77777777" w:rsidR="009477CA" w:rsidRDefault="009477CA">
            <w:pPr>
              <w:widowControl w:val="0"/>
              <w:pBdr>
                <w:top w:val="nil"/>
                <w:left w:val="nil"/>
                <w:bottom w:val="nil"/>
                <w:right w:val="nil"/>
                <w:between w:val="nil"/>
              </w:pBdr>
              <w:spacing w:line="240" w:lineRule="auto"/>
            </w:pPr>
          </w:p>
          <w:p w14:paraId="7E6100DF" w14:textId="77777777" w:rsidR="009477CA" w:rsidRDefault="005C345E">
            <w:pPr>
              <w:widowControl w:val="0"/>
              <w:pBdr>
                <w:top w:val="nil"/>
                <w:left w:val="nil"/>
                <w:bottom w:val="nil"/>
                <w:right w:val="nil"/>
                <w:between w:val="nil"/>
              </w:pBdr>
              <w:spacing w:line="240" w:lineRule="auto"/>
            </w:pPr>
            <w:r>
              <w:t>Et toi, tu as déjà bien profité de tes vacances? Que vas-tu faire dans les prochaines semaines?</w:t>
            </w:r>
          </w:p>
          <w:p w14:paraId="6A6B6930" w14:textId="77777777" w:rsidR="009477CA" w:rsidRDefault="009477CA">
            <w:pPr>
              <w:widowControl w:val="0"/>
              <w:pBdr>
                <w:top w:val="nil"/>
                <w:left w:val="nil"/>
                <w:bottom w:val="nil"/>
                <w:right w:val="nil"/>
                <w:between w:val="nil"/>
              </w:pBdr>
              <w:spacing w:line="240" w:lineRule="auto"/>
            </w:pPr>
          </w:p>
          <w:p w14:paraId="35AF5225" w14:textId="77777777" w:rsidR="009477CA" w:rsidRDefault="005C345E">
            <w:pPr>
              <w:widowControl w:val="0"/>
              <w:pBdr>
                <w:top w:val="nil"/>
                <w:left w:val="nil"/>
                <w:bottom w:val="nil"/>
                <w:right w:val="nil"/>
                <w:between w:val="nil"/>
              </w:pBdr>
              <w:spacing w:line="240" w:lineRule="auto"/>
            </w:pPr>
            <w:r>
              <w:t>Bisous,</w:t>
            </w:r>
          </w:p>
          <w:p w14:paraId="21EF2B03" w14:textId="77777777" w:rsidR="009477CA" w:rsidRDefault="009477CA">
            <w:pPr>
              <w:widowControl w:val="0"/>
              <w:pBdr>
                <w:top w:val="nil"/>
                <w:left w:val="nil"/>
                <w:bottom w:val="nil"/>
                <w:right w:val="nil"/>
                <w:between w:val="nil"/>
              </w:pBdr>
              <w:spacing w:line="240" w:lineRule="auto"/>
            </w:pPr>
          </w:p>
          <w:p w14:paraId="6F51D632" w14:textId="77777777" w:rsidR="009477CA" w:rsidRDefault="005C345E">
            <w:pPr>
              <w:widowControl w:val="0"/>
              <w:pBdr>
                <w:top w:val="nil"/>
                <w:left w:val="nil"/>
                <w:bottom w:val="nil"/>
                <w:right w:val="nil"/>
                <w:between w:val="nil"/>
              </w:pBdr>
              <w:spacing w:line="240" w:lineRule="auto"/>
            </w:pPr>
            <w:r>
              <w:t>Seb</w:t>
            </w:r>
          </w:p>
        </w:tc>
      </w:tr>
    </w:tbl>
    <w:p w14:paraId="79238C72" w14:textId="77777777" w:rsidR="009477CA" w:rsidRDefault="009477CA">
      <w:pPr>
        <w:spacing w:line="240" w:lineRule="auto"/>
      </w:pPr>
    </w:p>
    <w:p w14:paraId="63CFEC72" w14:textId="77777777" w:rsidR="009477CA" w:rsidRDefault="005C345E">
      <w:pPr>
        <w:spacing w:line="240" w:lineRule="auto"/>
        <w:jc w:val="both"/>
      </w:pPr>
      <w:r>
        <w:lastRenderedPageBreak/>
        <w:t xml:space="preserve">D’après: Bonjour de France, </w:t>
      </w:r>
      <w:r>
        <w:rPr>
          <w:i/>
        </w:rPr>
        <w:t>Comprendre le courriel d’un ami</w:t>
      </w:r>
      <w:r>
        <w:t xml:space="preserve">, </w:t>
      </w:r>
      <w:hyperlink r:id="rId45">
        <w:r>
          <w:rPr>
            <w:color w:val="1155CC"/>
            <w:u w:val="single"/>
          </w:rPr>
          <w:t>https://www.bonjourdefrance.com/exercices/contenu/19/comprehension/502.html</w:t>
        </w:r>
      </w:hyperlink>
      <w:r>
        <w:t xml:space="preserve"> </w:t>
      </w:r>
    </w:p>
    <w:p w14:paraId="3AAEB525" w14:textId="77777777" w:rsidR="009477CA" w:rsidRDefault="009477CA">
      <w:pPr>
        <w:spacing w:line="240" w:lineRule="auto"/>
      </w:pPr>
    </w:p>
    <w:p w14:paraId="5B681D36" w14:textId="77777777" w:rsidR="009477CA" w:rsidRDefault="005C345E">
      <w:pPr>
        <w:spacing w:line="240" w:lineRule="auto"/>
        <w:jc w:val="both"/>
      </w:pPr>
      <w:r>
        <w:t xml:space="preserve">3. </w:t>
      </w:r>
    </w:p>
    <w:p w14:paraId="4435997A" w14:textId="77777777" w:rsidR="009477CA" w:rsidRDefault="005C345E">
      <w:pPr>
        <w:spacing w:line="240" w:lineRule="auto"/>
        <w:jc w:val="both"/>
        <w:rPr>
          <w:i/>
        </w:rPr>
      </w:pPr>
      <w:r>
        <w:rPr>
          <w:i/>
        </w:rPr>
        <w:t>Mettez-vous dans l</w:t>
      </w:r>
      <w:r>
        <w:rPr>
          <w:i/>
        </w:rPr>
        <w:t>a peau de Thomas et répondez à son ami. Inspirez-vous de ce que vous avez vu dans la bande-annonce.</w:t>
      </w:r>
    </w:p>
    <w:p w14:paraId="574DB6A2" w14:textId="77777777" w:rsidR="009477CA" w:rsidRDefault="009477CA">
      <w:pPr>
        <w:spacing w:line="240" w:lineRule="auto"/>
        <w:jc w:val="both"/>
        <w:rPr>
          <w:i/>
        </w:rPr>
      </w:pPr>
    </w:p>
    <w:p w14:paraId="5B645278" w14:textId="77777777" w:rsidR="009477CA" w:rsidRDefault="005C345E">
      <w:pPr>
        <w:spacing w:line="240" w:lineRule="auto"/>
        <w:jc w:val="both"/>
      </w:pPr>
      <w:r>
        <w:rPr>
          <w:u w:val="single"/>
        </w:rPr>
        <w:t>Conseil pour les profs:</w:t>
      </w:r>
      <w:r>
        <w:t xml:space="preserve"> Il est important de sensibiliser les élèves au fait que leur mail doit répondre aux critères suivants:</w:t>
      </w:r>
    </w:p>
    <w:p w14:paraId="32BCBBD5" w14:textId="77777777" w:rsidR="009477CA" w:rsidRDefault="009477CA">
      <w:pPr>
        <w:spacing w:line="240" w:lineRule="auto"/>
      </w:pPr>
    </w:p>
    <w:tbl>
      <w:tblPr>
        <w:tblStyle w:val="a3"/>
        <w:tblW w:w="73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0"/>
        <w:gridCol w:w="5160"/>
      </w:tblGrid>
      <w:tr w:rsidR="009477CA" w14:paraId="16E8204F" w14:textId="77777777">
        <w:tc>
          <w:tcPr>
            <w:tcW w:w="2190" w:type="dxa"/>
            <w:shd w:val="clear" w:color="auto" w:fill="auto"/>
            <w:tcMar>
              <w:top w:w="100" w:type="dxa"/>
              <w:left w:w="100" w:type="dxa"/>
              <w:bottom w:w="100" w:type="dxa"/>
              <w:right w:w="100" w:type="dxa"/>
            </w:tcMar>
          </w:tcPr>
          <w:p w14:paraId="0D7EA5FC" w14:textId="77777777" w:rsidR="009477CA" w:rsidRDefault="005C345E">
            <w:pPr>
              <w:spacing w:line="240" w:lineRule="auto"/>
            </w:pPr>
            <w:r>
              <w:t>CONTENU</w:t>
            </w:r>
          </w:p>
          <w:p w14:paraId="4EB27296" w14:textId="77777777" w:rsidR="009477CA" w:rsidRDefault="009477CA">
            <w:pPr>
              <w:widowControl w:val="0"/>
              <w:pBdr>
                <w:top w:val="nil"/>
                <w:left w:val="nil"/>
                <w:bottom w:val="nil"/>
                <w:right w:val="nil"/>
                <w:between w:val="nil"/>
              </w:pBdr>
              <w:spacing w:line="240" w:lineRule="auto"/>
            </w:pPr>
          </w:p>
        </w:tc>
        <w:tc>
          <w:tcPr>
            <w:tcW w:w="5160" w:type="dxa"/>
            <w:shd w:val="clear" w:color="auto" w:fill="auto"/>
            <w:tcMar>
              <w:top w:w="100" w:type="dxa"/>
              <w:left w:w="100" w:type="dxa"/>
              <w:bottom w:w="100" w:type="dxa"/>
              <w:right w:w="100" w:type="dxa"/>
            </w:tcMar>
          </w:tcPr>
          <w:p w14:paraId="2EE2CD9E" w14:textId="77777777" w:rsidR="009477CA" w:rsidRDefault="005C345E">
            <w:pPr>
              <w:widowControl w:val="0"/>
              <w:numPr>
                <w:ilvl w:val="0"/>
                <w:numId w:val="6"/>
              </w:numPr>
              <w:pBdr>
                <w:top w:val="nil"/>
                <w:left w:val="nil"/>
                <w:bottom w:val="nil"/>
                <w:right w:val="nil"/>
                <w:between w:val="nil"/>
              </w:pBdr>
              <w:spacing w:line="240" w:lineRule="auto"/>
            </w:pPr>
            <w:r>
              <w:t>réponse à la question de l’ami</w:t>
            </w:r>
          </w:p>
          <w:p w14:paraId="4DF6FA2B" w14:textId="77777777" w:rsidR="009477CA" w:rsidRDefault="009477CA">
            <w:pPr>
              <w:widowControl w:val="0"/>
              <w:pBdr>
                <w:top w:val="nil"/>
                <w:left w:val="nil"/>
                <w:bottom w:val="nil"/>
                <w:right w:val="nil"/>
                <w:between w:val="nil"/>
              </w:pBdr>
              <w:spacing w:line="240" w:lineRule="auto"/>
              <w:ind w:left="720"/>
            </w:pPr>
          </w:p>
        </w:tc>
      </w:tr>
      <w:tr w:rsidR="009477CA" w14:paraId="2AC5F8BB" w14:textId="77777777">
        <w:tc>
          <w:tcPr>
            <w:tcW w:w="2190" w:type="dxa"/>
            <w:shd w:val="clear" w:color="auto" w:fill="auto"/>
            <w:tcMar>
              <w:top w:w="100" w:type="dxa"/>
              <w:left w:w="100" w:type="dxa"/>
              <w:bottom w:w="100" w:type="dxa"/>
              <w:right w:w="100" w:type="dxa"/>
            </w:tcMar>
          </w:tcPr>
          <w:p w14:paraId="622C449F" w14:textId="77777777" w:rsidR="009477CA" w:rsidRDefault="005C345E">
            <w:pPr>
              <w:spacing w:line="240" w:lineRule="auto"/>
            </w:pPr>
            <w:r>
              <w:t>STRUCTURE</w:t>
            </w:r>
          </w:p>
          <w:p w14:paraId="5751845E" w14:textId="77777777" w:rsidR="009477CA" w:rsidRDefault="009477CA">
            <w:pPr>
              <w:widowControl w:val="0"/>
              <w:pBdr>
                <w:top w:val="nil"/>
                <w:left w:val="nil"/>
                <w:bottom w:val="nil"/>
                <w:right w:val="nil"/>
                <w:between w:val="nil"/>
              </w:pBdr>
              <w:spacing w:line="240" w:lineRule="auto"/>
            </w:pPr>
          </w:p>
        </w:tc>
        <w:tc>
          <w:tcPr>
            <w:tcW w:w="5160" w:type="dxa"/>
            <w:shd w:val="clear" w:color="auto" w:fill="auto"/>
            <w:tcMar>
              <w:top w:w="100" w:type="dxa"/>
              <w:left w:w="100" w:type="dxa"/>
              <w:bottom w:w="100" w:type="dxa"/>
              <w:right w:w="100" w:type="dxa"/>
            </w:tcMar>
          </w:tcPr>
          <w:p w14:paraId="6D4FE69C" w14:textId="77777777" w:rsidR="009477CA" w:rsidRDefault="005C345E">
            <w:pPr>
              <w:widowControl w:val="0"/>
              <w:numPr>
                <w:ilvl w:val="0"/>
                <w:numId w:val="8"/>
              </w:numPr>
              <w:spacing w:line="240" w:lineRule="auto"/>
            </w:pPr>
            <w:r>
              <w:t xml:space="preserve">bonne formule de salutation </w:t>
            </w:r>
          </w:p>
          <w:p w14:paraId="2D4ECE0F" w14:textId="77777777" w:rsidR="009477CA" w:rsidRDefault="005C345E">
            <w:pPr>
              <w:widowControl w:val="0"/>
              <w:numPr>
                <w:ilvl w:val="0"/>
                <w:numId w:val="8"/>
              </w:numPr>
              <w:spacing w:line="240" w:lineRule="auto"/>
            </w:pPr>
            <w:r>
              <w:t>introduction</w:t>
            </w:r>
          </w:p>
          <w:p w14:paraId="4343D1C4" w14:textId="77777777" w:rsidR="009477CA" w:rsidRDefault="005C345E">
            <w:pPr>
              <w:widowControl w:val="0"/>
              <w:numPr>
                <w:ilvl w:val="0"/>
                <w:numId w:val="8"/>
              </w:numPr>
              <w:pBdr>
                <w:top w:val="nil"/>
                <w:left w:val="nil"/>
                <w:bottom w:val="nil"/>
                <w:right w:val="nil"/>
                <w:between w:val="nil"/>
              </w:pBdr>
              <w:spacing w:line="240" w:lineRule="auto"/>
            </w:pPr>
            <w:r>
              <w:t>message</w:t>
            </w:r>
          </w:p>
          <w:p w14:paraId="1BD32E83" w14:textId="77777777" w:rsidR="009477CA" w:rsidRDefault="005C345E">
            <w:pPr>
              <w:widowControl w:val="0"/>
              <w:numPr>
                <w:ilvl w:val="0"/>
                <w:numId w:val="8"/>
              </w:numPr>
              <w:pBdr>
                <w:top w:val="nil"/>
                <w:left w:val="nil"/>
                <w:bottom w:val="nil"/>
                <w:right w:val="nil"/>
                <w:between w:val="nil"/>
              </w:pBdr>
              <w:spacing w:line="240" w:lineRule="auto"/>
            </w:pPr>
            <w:r>
              <w:t>fin</w:t>
            </w:r>
          </w:p>
          <w:p w14:paraId="0FAC170F" w14:textId="77777777" w:rsidR="009477CA" w:rsidRDefault="005C345E">
            <w:pPr>
              <w:widowControl w:val="0"/>
              <w:numPr>
                <w:ilvl w:val="0"/>
                <w:numId w:val="8"/>
              </w:numPr>
              <w:spacing w:line="240" w:lineRule="auto"/>
            </w:pPr>
            <w:r>
              <w:t>bonne formule de politesse finale</w:t>
            </w:r>
          </w:p>
          <w:p w14:paraId="57FD4828" w14:textId="77777777" w:rsidR="009477CA" w:rsidRDefault="009477CA">
            <w:pPr>
              <w:widowControl w:val="0"/>
              <w:pBdr>
                <w:top w:val="nil"/>
                <w:left w:val="nil"/>
                <w:bottom w:val="nil"/>
                <w:right w:val="nil"/>
                <w:between w:val="nil"/>
              </w:pBdr>
              <w:spacing w:line="240" w:lineRule="auto"/>
              <w:ind w:left="720"/>
            </w:pPr>
          </w:p>
        </w:tc>
      </w:tr>
      <w:tr w:rsidR="009477CA" w14:paraId="7DED5C48" w14:textId="77777777">
        <w:tc>
          <w:tcPr>
            <w:tcW w:w="2190" w:type="dxa"/>
            <w:shd w:val="clear" w:color="auto" w:fill="auto"/>
            <w:tcMar>
              <w:top w:w="100" w:type="dxa"/>
              <w:left w:w="100" w:type="dxa"/>
              <w:bottom w:w="100" w:type="dxa"/>
              <w:right w:w="100" w:type="dxa"/>
            </w:tcMar>
          </w:tcPr>
          <w:p w14:paraId="07E3DB61" w14:textId="77777777" w:rsidR="009477CA" w:rsidRDefault="005C345E">
            <w:pPr>
              <w:spacing w:line="240" w:lineRule="auto"/>
            </w:pPr>
            <w:r>
              <w:t>LANGUE</w:t>
            </w:r>
          </w:p>
          <w:p w14:paraId="4B63C99E" w14:textId="77777777" w:rsidR="009477CA" w:rsidRDefault="005C345E">
            <w:pPr>
              <w:spacing w:line="240" w:lineRule="auto"/>
            </w:pPr>
            <w:r>
              <w:t>vocabulaire suffisamment riche</w:t>
            </w:r>
          </w:p>
          <w:p w14:paraId="4E3A80C6" w14:textId="77777777" w:rsidR="009477CA" w:rsidRDefault="009477CA">
            <w:pPr>
              <w:spacing w:line="240" w:lineRule="auto"/>
            </w:pPr>
          </w:p>
          <w:p w14:paraId="356B059F" w14:textId="77777777" w:rsidR="009477CA" w:rsidRDefault="009477CA">
            <w:pPr>
              <w:spacing w:line="240" w:lineRule="auto"/>
            </w:pPr>
          </w:p>
          <w:p w14:paraId="65C3687F" w14:textId="77777777" w:rsidR="009477CA" w:rsidRDefault="005C345E">
            <w:pPr>
              <w:spacing w:line="240" w:lineRule="auto"/>
            </w:pPr>
            <w:r>
              <w:t>grammaire correcte</w:t>
            </w:r>
          </w:p>
          <w:p w14:paraId="148CB1C5" w14:textId="77777777" w:rsidR="009477CA" w:rsidRDefault="009477CA">
            <w:pPr>
              <w:widowControl w:val="0"/>
              <w:pBdr>
                <w:top w:val="nil"/>
                <w:left w:val="nil"/>
                <w:bottom w:val="nil"/>
                <w:right w:val="nil"/>
                <w:between w:val="nil"/>
              </w:pBdr>
              <w:spacing w:line="240" w:lineRule="auto"/>
            </w:pPr>
          </w:p>
        </w:tc>
        <w:tc>
          <w:tcPr>
            <w:tcW w:w="5160" w:type="dxa"/>
            <w:shd w:val="clear" w:color="auto" w:fill="auto"/>
            <w:tcMar>
              <w:top w:w="100" w:type="dxa"/>
              <w:left w:w="100" w:type="dxa"/>
              <w:bottom w:w="100" w:type="dxa"/>
              <w:right w:w="100" w:type="dxa"/>
            </w:tcMar>
          </w:tcPr>
          <w:p w14:paraId="748CA00A" w14:textId="77777777" w:rsidR="009477CA" w:rsidRDefault="009477CA">
            <w:pPr>
              <w:widowControl w:val="0"/>
              <w:pBdr>
                <w:top w:val="nil"/>
                <w:left w:val="nil"/>
                <w:bottom w:val="nil"/>
                <w:right w:val="nil"/>
                <w:between w:val="nil"/>
              </w:pBdr>
              <w:spacing w:line="240" w:lineRule="auto"/>
              <w:ind w:left="720"/>
            </w:pPr>
          </w:p>
          <w:p w14:paraId="51E498CB" w14:textId="77777777" w:rsidR="009477CA" w:rsidRDefault="005C345E">
            <w:pPr>
              <w:widowControl w:val="0"/>
              <w:numPr>
                <w:ilvl w:val="0"/>
                <w:numId w:val="13"/>
              </w:numPr>
              <w:pBdr>
                <w:top w:val="nil"/>
                <w:left w:val="nil"/>
                <w:bottom w:val="nil"/>
                <w:right w:val="nil"/>
                <w:between w:val="nil"/>
              </w:pBdr>
              <w:spacing w:line="240" w:lineRule="auto"/>
            </w:pPr>
            <w:r>
              <w:t>domaine: les loisirs</w:t>
            </w:r>
          </w:p>
          <w:p w14:paraId="49C672A5" w14:textId="77777777" w:rsidR="009477CA" w:rsidRDefault="005C345E">
            <w:pPr>
              <w:widowControl w:val="0"/>
              <w:numPr>
                <w:ilvl w:val="0"/>
                <w:numId w:val="13"/>
              </w:numPr>
              <w:pBdr>
                <w:top w:val="nil"/>
                <w:left w:val="nil"/>
                <w:bottom w:val="nil"/>
                <w:right w:val="nil"/>
                <w:between w:val="nil"/>
              </w:pBdr>
              <w:spacing w:line="240" w:lineRule="auto"/>
            </w:pPr>
            <w:r>
              <w:t>décrire des activités</w:t>
            </w:r>
          </w:p>
          <w:p w14:paraId="5D29080B" w14:textId="77777777" w:rsidR="009477CA" w:rsidRDefault="009477CA">
            <w:pPr>
              <w:widowControl w:val="0"/>
              <w:pBdr>
                <w:top w:val="nil"/>
                <w:left w:val="nil"/>
                <w:bottom w:val="nil"/>
                <w:right w:val="nil"/>
                <w:between w:val="nil"/>
              </w:pBdr>
              <w:spacing w:line="240" w:lineRule="auto"/>
              <w:ind w:left="720"/>
            </w:pPr>
          </w:p>
          <w:p w14:paraId="0A26819D" w14:textId="77777777" w:rsidR="009477CA" w:rsidRDefault="009477CA">
            <w:pPr>
              <w:widowControl w:val="0"/>
              <w:pBdr>
                <w:top w:val="nil"/>
                <w:left w:val="nil"/>
                <w:bottom w:val="nil"/>
                <w:right w:val="nil"/>
                <w:between w:val="nil"/>
              </w:pBdr>
              <w:spacing w:line="240" w:lineRule="auto"/>
            </w:pPr>
          </w:p>
          <w:p w14:paraId="024721EE" w14:textId="77777777" w:rsidR="009477CA" w:rsidRDefault="005C345E">
            <w:pPr>
              <w:widowControl w:val="0"/>
              <w:numPr>
                <w:ilvl w:val="0"/>
                <w:numId w:val="13"/>
              </w:numPr>
              <w:pBdr>
                <w:top w:val="nil"/>
                <w:left w:val="nil"/>
                <w:bottom w:val="nil"/>
                <w:right w:val="nil"/>
                <w:between w:val="nil"/>
              </w:pBdr>
              <w:spacing w:line="240" w:lineRule="auto"/>
            </w:pPr>
            <w:r>
              <w:t>verbes: l’indicatif présent, le passé composé &amp; le futur proche</w:t>
            </w:r>
          </w:p>
        </w:tc>
      </w:tr>
    </w:tbl>
    <w:p w14:paraId="15FA3889" w14:textId="77777777" w:rsidR="009477CA" w:rsidRDefault="009477CA">
      <w:pPr>
        <w:spacing w:line="240" w:lineRule="auto"/>
      </w:pPr>
    </w:p>
    <w:p w14:paraId="3B57AC6C" w14:textId="77777777" w:rsidR="009477CA" w:rsidRDefault="005C345E">
      <w:pPr>
        <w:spacing w:line="240" w:lineRule="auto"/>
        <w:jc w:val="both"/>
      </w:pPr>
      <w:r>
        <w:t xml:space="preserve">Après avoir écrit leur propre mail, les élèves peuvent lire le mail de leur voisin et vérifier à l’aide de la grille ci-dessus si le mail répond à tous les critères. </w:t>
      </w:r>
    </w:p>
    <w:p w14:paraId="2D7E7E1B" w14:textId="77777777" w:rsidR="009477CA" w:rsidRDefault="009477CA">
      <w:pPr>
        <w:spacing w:line="240" w:lineRule="auto"/>
        <w:jc w:val="both"/>
      </w:pPr>
    </w:p>
    <w:p w14:paraId="68B8A799" w14:textId="77777777" w:rsidR="009477CA" w:rsidRDefault="009477CA">
      <w:pPr>
        <w:spacing w:line="240" w:lineRule="auto"/>
        <w:jc w:val="both"/>
      </w:pPr>
    </w:p>
    <w:p w14:paraId="0F0297F7" w14:textId="77777777" w:rsidR="009477CA" w:rsidRDefault="009477CA">
      <w:pPr>
        <w:spacing w:line="240" w:lineRule="auto"/>
        <w:jc w:val="both"/>
      </w:pPr>
    </w:p>
    <w:p w14:paraId="718C8A1C" w14:textId="77777777" w:rsidR="009477CA" w:rsidRDefault="009477CA">
      <w:pPr>
        <w:spacing w:line="240" w:lineRule="auto"/>
        <w:jc w:val="both"/>
      </w:pPr>
    </w:p>
    <w:p w14:paraId="379B5AE5" w14:textId="77777777" w:rsidR="009477CA" w:rsidRDefault="009477CA">
      <w:pPr>
        <w:spacing w:line="240" w:lineRule="auto"/>
        <w:jc w:val="both"/>
      </w:pPr>
    </w:p>
    <w:p w14:paraId="5DFACD72" w14:textId="77777777" w:rsidR="009477CA" w:rsidRDefault="009477CA">
      <w:pPr>
        <w:spacing w:line="240" w:lineRule="auto"/>
        <w:jc w:val="both"/>
      </w:pPr>
    </w:p>
    <w:p w14:paraId="79A8687A" w14:textId="77777777" w:rsidR="009477CA" w:rsidRDefault="009477CA">
      <w:pPr>
        <w:spacing w:line="240" w:lineRule="auto"/>
        <w:jc w:val="both"/>
      </w:pPr>
    </w:p>
    <w:p w14:paraId="4CBCF6E6" w14:textId="77777777" w:rsidR="009477CA" w:rsidRDefault="009477CA">
      <w:pPr>
        <w:spacing w:line="240" w:lineRule="auto"/>
        <w:jc w:val="both"/>
      </w:pPr>
    </w:p>
    <w:p w14:paraId="0858A2A9" w14:textId="77777777" w:rsidR="009477CA" w:rsidRDefault="009477CA">
      <w:pPr>
        <w:spacing w:line="240" w:lineRule="auto"/>
        <w:jc w:val="both"/>
      </w:pPr>
    </w:p>
    <w:p w14:paraId="4B64DD59" w14:textId="77777777" w:rsidR="009477CA" w:rsidRDefault="005C345E">
      <w:pPr>
        <w:pStyle w:val="Kop2"/>
      </w:pPr>
      <w:bookmarkStart w:id="36" w:name="_848vchxmbw5d" w:colFirst="0" w:colLast="0"/>
      <w:bookmarkEnd w:id="36"/>
      <w:r>
        <w:lastRenderedPageBreak/>
        <w:t>Activités après le film</w:t>
      </w:r>
    </w:p>
    <w:p w14:paraId="778C82C2" w14:textId="77777777" w:rsidR="009477CA" w:rsidRDefault="009477CA">
      <w:pPr>
        <w:pStyle w:val="Kop2"/>
        <w:rPr>
          <w:color w:val="4A86E8"/>
          <w:sz w:val="22"/>
          <w:szCs w:val="22"/>
        </w:rPr>
      </w:pPr>
      <w:bookmarkStart w:id="37" w:name="_5fvze9se64pc" w:colFirst="0" w:colLast="0"/>
      <w:bookmarkEnd w:id="37"/>
    </w:p>
    <w:tbl>
      <w:tblPr>
        <w:tblStyle w:val="a4"/>
        <w:tblW w:w="73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71"/>
      </w:tblGrid>
      <w:tr w:rsidR="009477CA" w14:paraId="4F9E1E93" w14:textId="77777777">
        <w:tc>
          <w:tcPr>
            <w:tcW w:w="7371" w:type="dxa"/>
            <w:shd w:val="clear" w:color="auto" w:fill="FFE96B"/>
            <w:tcMar>
              <w:top w:w="100" w:type="dxa"/>
              <w:left w:w="100" w:type="dxa"/>
              <w:bottom w:w="100" w:type="dxa"/>
              <w:right w:w="100" w:type="dxa"/>
            </w:tcMar>
          </w:tcPr>
          <w:p w14:paraId="64814E1A" w14:textId="77777777" w:rsidR="009477CA" w:rsidRDefault="005C345E">
            <w:pPr>
              <w:pStyle w:val="Kop2"/>
            </w:pPr>
            <w:bookmarkStart w:id="38" w:name="_9qnnn0f1vf96" w:colFirst="0" w:colLast="0"/>
            <w:bookmarkEnd w:id="38"/>
            <w:r>
              <w:rPr>
                <w:sz w:val="22"/>
                <w:szCs w:val="22"/>
              </w:rPr>
              <w:t xml:space="preserve">Dans le document </w:t>
            </w:r>
            <w:hyperlink r:id="rId46">
              <w:r>
                <w:rPr>
                  <w:b/>
                  <w:color w:val="1155CC"/>
                  <w:sz w:val="22"/>
                  <w:szCs w:val="22"/>
                  <w:u w:val="single"/>
                </w:rPr>
                <w:t xml:space="preserve">activités </w:t>
              </w:r>
            </w:hyperlink>
            <w:hyperlink r:id="rId47">
              <w:r>
                <w:rPr>
                  <w:b/>
                  <w:color w:val="1155CC"/>
                  <w:sz w:val="22"/>
                  <w:szCs w:val="22"/>
                  <w:u w:val="single"/>
                </w:rPr>
                <w:t>génériques</w:t>
              </w:r>
            </w:hyperlink>
            <w:r>
              <w:rPr>
                <w:sz w:val="22"/>
                <w:szCs w:val="22"/>
              </w:rPr>
              <w:t>, vous trouverez plusieurs exemples d’activités qui permettront au</w:t>
            </w:r>
            <w:r>
              <w:rPr>
                <w:sz w:val="22"/>
                <w:szCs w:val="22"/>
              </w:rPr>
              <w:t>x élèves d’exprimer leur opinion sur le film vu. Vous y trouverez également des activités permettant de travailler sur le contenu du film.</w:t>
            </w:r>
          </w:p>
        </w:tc>
      </w:tr>
    </w:tbl>
    <w:p w14:paraId="0007D329" w14:textId="77777777" w:rsidR="009477CA" w:rsidRDefault="009477CA"/>
    <w:p w14:paraId="473C72A2" w14:textId="77777777" w:rsidR="009477CA" w:rsidRDefault="005C345E">
      <w:pPr>
        <w:pStyle w:val="Kop3"/>
        <w:keepNext w:val="0"/>
        <w:keepLines w:val="0"/>
        <w:spacing w:line="240" w:lineRule="auto"/>
        <w:rPr>
          <w:color w:val="000000"/>
        </w:rPr>
      </w:pPr>
      <w:bookmarkStart w:id="39" w:name="_piadpexkyveg" w:colFirst="0" w:colLast="0"/>
      <w:bookmarkEnd w:id="39"/>
      <w:r>
        <w:rPr>
          <w:color w:val="000000"/>
        </w:rPr>
        <w:t>1. Mémoire des 5 sens</w:t>
      </w:r>
    </w:p>
    <w:p w14:paraId="7506872B" w14:textId="77777777" w:rsidR="009477CA" w:rsidRDefault="005C345E">
      <w:pPr>
        <w:spacing w:line="240" w:lineRule="auto"/>
        <w:rPr>
          <w:i/>
          <w:sz w:val="20"/>
          <w:szCs w:val="20"/>
        </w:rPr>
      </w:pPr>
      <w:r>
        <w:rPr>
          <w:i/>
          <w:sz w:val="20"/>
          <w:szCs w:val="20"/>
        </w:rPr>
        <w:t>(avec la participation de Aglaé Haelvoet, étudiante de français à Howest Brugge)</w:t>
      </w:r>
    </w:p>
    <w:p w14:paraId="167C6DB1" w14:textId="77777777" w:rsidR="009477CA" w:rsidRDefault="009477CA">
      <w:pPr>
        <w:spacing w:line="240" w:lineRule="auto"/>
        <w:rPr>
          <w:i/>
          <w:sz w:val="20"/>
          <w:szCs w:val="20"/>
        </w:rPr>
      </w:pPr>
    </w:p>
    <w:p w14:paraId="3E88D686" w14:textId="77777777" w:rsidR="009477CA" w:rsidRDefault="005C345E">
      <w:pPr>
        <w:spacing w:after="160" w:line="259" w:lineRule="auto"/>
      </w:pPr>
      <w:r>
        <w:rPr>
          <w:noProof/>
          <w:color w:val="FF0000"/>
        </w:rPr>
        <w:drawing>
          <wp:inline distT="114300" distB="114300" distL="114300" distR="114300" wp14:anchorId="720BA62E" wp14:editId="43F32354">
            <wp:extent cx="718388" cy="349984"/>
            <wp:effectExtent l="0" t="0" r="0" b="0"/>
            <wp:docPr id="7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3"/>
                    <a:srcRect/>
                    <a:stretch>
                      <a:fillRect/>
                    </a:stretch>
                  </pic:blipFill>
                  <pic:spPr>
                    <a:xfrm>
                      <a:off x="0" y="0"/>
                      <a:ext cx="718388" cy="349984"/>
                    </a:xfrm>
                    <a:prstGeom prst="rect">
                      <a:avLst/>
                    </a:prstGeom>
                    <a:ln/>
                  </pic:spPr>
                </pic:pic>
              </a:graphicData>
            </a:graphic>
          </wp:inline>
        </w:drawing>
      </w:r>
      <w:r>
        <w:rPr>
          <w:color w:val="FF0000"/>
        </w:rPr>
        <w:t xml:space="preserve"> </w:t>
      </w:r>
    </w:p>
    <w:p w14:paraId="229AA780" w14:textId="77777777" w:rsidR="009477CA" w:rsidRDefault="005C345E">
      <w:pPr>
        <w:spacing w:before="240" w:after="240"/>
      </w:pPr>
      <w:r>
        <w:t>20 min</w:t>
      </w:r>
    </w:p>
    <w:p w14:paraId="2218A4A8" w14:textId="77777777" w:rsidR="009477CA" w:rsidRDefault="005C345E">
      <w:pPr>
        <w:pStyle w:val="Kop4"/>
        <w:spacing w:before="0" w:after="0" w:line="240" w:lineRule="auto"/>
        <w:rPr>
          <w:b/>
          <w:color w:val="000000"/>
          <w:sz w:val="22"/>
          <w:szCs w:val="22"/>
        </w:rPr>
      </w:pPr>
      <w:bookmarkStart w:id="40" w:name="_12qeeuhoehtj" w:colFirst="0" w:colLast="0"/>
      <w:bookmarkEnd w:id="40"/>
      <w:r>
        <w:rPr>
          <w:b/>
          <w:color w:val="000000"/>
          <w:sz w:val="22"/>
          <w:szCs w:val="22"/>
        </w:rPr>
        <w:t>Situation :</w:t>
      </w:r>
    </w:p>
    <w:p w14:paraId="26717BA1" w14:textId="77777777" w:rsidR="009477CA" w:rsidRDefault="005C345E">
      <w:pPr>
        <w:spacing w:line="240" w:lineRule="auto"/>
      </w:pPr>
      <w:r>
        <w:t xml:space="preserve">Les 5 sens jouent un rôle important dans le film. </w:t>
      </w:r>
    </w:p>
    <w:p w14:paraId="6AA0849C" w14:textId="77777777" w:rsidR="009477CA" w:rsidRDefault="009477CA">
      <w:pPr>
        <w:spacing w:line="240" w:lineRule="auto"/>
      </w:pPr>
    </w:p>
    <w:p w14:paraId="2B0C4C8F" w14:textId="77777777" w:rsidR="009477CA" w:rsidRDefault="005C345E">
      <w:pPr>
        <w:spacing w:line="240" w:lineRule="auto"/>
        <w:rPr>
          <w:b/>
          <w:color w:val="000000"/>
        </w:rPr>
      </w:pPr>
      <w:r>
        <w:rPr>
          <w:b/>
          <w:color w:val="000000"/>
        </w:rPr>
        <w:t>Activité :</w:t>
      </w:r>
    </w:p>
    <w:p w14:paraId="11E1D568" w14:textId="77777777" w:rsidR="009477CA" w:rsidRDefault="005C345E">
      <w:pPr>
        <w:spacing w:line="240" w:lineRule="auto"/>
      </w:pPr>
      <w:r>
        <w:t>Illustrer comment les 5 sens jouent un rôle dans le film.</w:t>
      </w:r>
    </w:p>
    <w:p w14:paraId="1FC4A6E3" w14:textId="77777777" w:rsidR="009477CA" w:rsidRDefault="005C345E">
      <w:pPr>
        <w:pStyle w:val="Kop4"/>
        <w:spacing w:before="240" w:after="240" w:line="240" w:lineRule="auto"/>
        <w:rPr>
          <w:b/>
          <w:color w:val="000000"/>
          <w:sz w:val="22"/>
          <w:szCs w:val="22"/>
        </w:rPr>
      </w:pPr>
      <w:bookmarkStart w:id="41" w:name="_1o9gh5dv0zmk" w:colFirst="0" w:colLast="0"/>
      <w:bookmarkEnd w:id="41"/>
      <w:r>
        <w:rPr>
          <w:b/>
          <w:color w:val="000000"/>
          <w:sz w:val="22"/>
          <w:szCs w:val="22"/>
        </w:rPr>
        <w:t>Étapes :</w:t>
      </w:r>
    </w:p>
    <w:p w14:paraId="56431D78" w14:textId="77777777" w:rsidR="009477CA" w:rsidRDefault="005C345E">
      <w:pPr>
        <w:spacing w:before="240" w:line="240" w:lineRule="auto"/>
      </w:pPr>
      <w:r>
        <w:t>1.</w:t>
      </w:r>
    </w:p>
    <w:p w14:paraId="67CE579D" w14:textId="77777777" w:rsidR="009477CA" w:rsidRDefault="005C345E">
      <w:pPr>
        <w:spacing w:line="240" w:lineRule="auto"/>
      </w:pPr>
      <w:r>
        <w:t>Les élèves travaill</w:t>
      </w:r>
      <w:r>
        <w:t xml:space="preserve">ent individuellement. Demander de noter sur une feuille au moins un exemple du film pour chacun des 5 sens. Par exemple </w:t>
      </w:r>
    </w:p>
    <w:p w14:paraId="720405C3" w14:textId="77777777" w:rsidR="009477CA" w:rsidRDefault="005C345E">
      <w:pPr>
        <w:numPr>
          <w:ilvl w:val="0"/>
          <w:numId w:val="10"/>
        </w:numPr>
        <w:spacing w:line="240" w:lineRule="auto"/>
      </w:pPr>
      <w:r>
        <w:t>des sons qu’on a entendus dans le film</w:t>
      </w:r>
    </w:p>
    <w:p w14:paraId="1F5E00FA" w14:textId="77777777" w:rsidR="009477CA" w:rsidRDefault="005C345E">
      <w:pPr>
        <w:numPr>
          <w:ilvl w:val="0"/>
          <w:numId w:val="10"/>
        </w:numPr>
        <w:spacing w:line="240" w:lineRule="auto"/>
      </w:pPr>
      <w:r>
        <w:t>des images qu’on a vues</w:t>
      </w:r>
    </w:p>
    <w:p w14:paraId="74584977" w14:textId="77777777" w:rsidR="009477CA" w:rsidRDefault="005C345E">
      <w:pPr>
        <w:numPr>
          <w:ilvl w:val="0"/>
          <w:numId w:val="10"/>
        </w:numPr>
        <w:spacing w:line="240" w:lineRule="auto"/>
      </w:pPr>
      <w:r>
        <w:t>des odeurs (ce que les personnages ont senti par exemple…)</w:t>
      </w:r>
    </w:p>
    <w:p w14:paraId="7A07417A" w14:textId="77777777" w:rsidR="009477CA" w:rsidRDefault="005C345E">
      <w:pPr>
        <w:numPr>
          <w:ilvl w:val="0"/>
          <w:numId w:val="10"/>
        </w:numPr>
        <w:spacing w:line="240" w:lineRule="auto"/>
      </w:pPr>
      <w:r>
        <w:t>des goûts (ce qu’ils mangent par exemple…)</w:t>
      </w:r>
    </w:p>
    <w:p w14:paraId="0367F137" w14:textId="77777777" w:rsidR="009477CA" w:rsidRDefault="005C345E">
      <w:pPr>
        <w:numPr>
          <w:ilvl w:val="0"/>
          <w:numId w:val="10"/>
        </w:numPr>
        <w:spacing w:after="240" w:line="240" w:lineRule="auto"/>
      </w:pPr>
      <w:r>
        <w:t>le toucher (par exemple caresser un animal)</w:t>
      </w:r>
    </w:p>
    <w:p w14:paraId="459D8340" w14:textId="77777777" w:rsidR="009477CA" w:rsidRDefault="005C345E">
      <w:pPr>
        <w:spacing w:before="240" w:line="240" w:lineRule="auto"/>
      </w:pPr>
      <w:r>
        <w:t>2.</w:t>
      </w:r>
    </w:p>
    <w:p w14:paraId="46C117E6" w14:textId="77777777" w:rsidR="009477CA" w:rsidRDefault="005C345E">
      <w:pPr>
        <w:spacing w:line="240" w:lineRule="auto"/>
      </w:pPr>
      <w:r>
        <w:t xml:space="preserve">Distribuer une grille (voir </w:t>
      </w:r>
      <w:r>
        <w:rPr>
          <w:i/>
        </w:rPr>
        <w:t>Annexes</w:t>
      </w:r>
      <w:r>
        <w:t>).</w:t>
      </w:r>
    </w:p>
    <w:p w14:paraId="78BEB0BD" w14:textId="77777777" w:rsidR="009477CA" w:rsidRDefault="009477CA">
      <w:pPr>
        <w:widowControl w:val="0"/>
        <w:spacing w:line="240" w:lineRule="auto"/>
      </w:pPr>
    </w:p>
    <w:p w14:paraId="468F28DD" w14:textId="77777777" w:rsidR="009477CA" w:rsidRDefault="005C345E">
      <w:pPr>
        <w:widowControl w:val="0"/>
        <w:spacing w:line="240" w:lineRule="auto"/>
      </w:pPr>
      <w:r>
        <w:t>3.</w:t>
      </w:r>
    </w:p>
    <w:p w14:paraId="7D1F76D4" w14:textId="77777777" w:rsidR="009477CA" w:rsidRDefault="005C345E">
      <w:pPr>
        <w:spacing w:after="240" w:line="240" w:lineRule="auto"/>
      </w:pPr>
      <w:r>
        <w:t>Les élèves vont circuler dans la classe. Ils partent à la recherc</w:t>
      </w:r>
      <w:r>
        <w:t xml:space="preserve">he des souvenirs de leurs camarades de classe. Quand ils rencontrent quelqu’un, ils peuvent lui poser </w:t>
      </w:r>
      <w:r>
        <w:rPr>
          <w:b/>
        </w:rPr>
        <w:t>trois</w:t>
      </w:r>
      <w:r>
        <w:t xml:space="preserve"> questions </w:t>
      </w:r>
      <w:r>
        <w:rPr>
          <w:b/>
        </w:rPr>
        <w:t>différentes</w:t>
      </w:r>
      <w:r>
        <w:t>: qu’est-ce que tu as noté pour … ( les sons, les images, les odeurs, les goûts, le toucher)? Sur la feuille, les élèves notent</w:t>
      </w:r>
      <w:r>
        <w:t xml:space="preserve"> les réponses obtenues et le nom de l’élève qui les a données. Puis, on change de partenaire. À ce nouvel interlocuteur on peut également poser 3 questions différentes. On continue jusqu’à un des </w:t>
      </w:r>
      <w:r>
        <w:lastRenderedPageBreak/>
        <w:t>élèves ait rempli toutes les cases de la feuille. Il est évi</w:t>
      </w:r>
      <w:r>
        <w:t>dent que les réponses ne peuvent pas se répéter.</w:t>
      </w:r>
    </w:p>
    <w:p w14:paraId="3B1EAD55" w14:textId="77777777" w:rsidR="009477CA" w:rsidRDefault="005C345E">
      <w:pPr>
        <w:spacing w:line="240" w:lineRule="auto"/>
      </w:pPr>
      <w:r>
        <w:t>4.</w:t>
      </w:r>
    </w:p>
    <w:p w14:paraId="22EC7BB5" w14:textId="77777777" w:rsidR="009477CA" w:rsidRDefault="005C345E">
      <w:pPr>
        <w:spacing w:line="240" w:lineRule="auto"/>
      </w:pPr>
      <w:r>
        <w:t>Mise en commun</w:t>
      </w:r>
    </w:p>
    <w:p w14:paraId="6552A2D2" w14:textId="77777777" w:rsidR="009477CA" w:rsidRDefault="009477CA">
      <w:pPr>
        <w:spacing w:line="240" w:lineRule="auto"/>
      </w:pPr>
    </w:p>
    <w:p w14:paraId="2E3D4ADA" w14:textId="77777777" w:rsidR="009477CA" w:rsidRDefault="005C345E">
      <w:pPr>
        <w:pStyle w:val="Kop3"/>
        <w:spacing w:line="240" w:lineRule="auto"/>
        <w:rPr>
          <w:color w:val="000000"/>
        </w:rPr>
      </w:pPr>
      <w:bookmarkStart w:id="42" w:name="_anawe5hch3ab" w:colFirst="0" w:colLast="0"/>
      <w:bookmarkEnd w:id="42"/>
      <w:r>
        <w:rPr>
          <w:color w:val="000000"/>
        </w:rPr>
        <w:t>2. Un itinéraire pour protéger les oies</w:t>
      </w:r>
    </w:p>
    <w:p w14:paraId="006D4AA4" w14:textId="77777777" w:rsidR="009477CA" w:rsidRDefault="005C345E">
      <w:pPr>
        <w:spacing w:line="240" w:lineRule="auto"/>
        <w:rPr>
          <w:i/>
          <w:sz w:val="20"/>
          <w:szCs w:val="20"/>
        </w:rPr>
      </w:pPr>
      <w:r>
        <w:rPr>
          <w:i/>
          <w:sz w:val="20"/>
          <w:szCs w:val="20"/>
        </w:rPr>
        <w:t>(avec la participation de Julie Welman, étudiante de français à Howest Brugge)</w:t>
      </w:r>
    </w:p>
    <w:p w14:paraId="7BD526F4" w14:textId="77777777" w:rsidR="009477CA" w:rsidRDefault="009477CA">
      <w:pPr>
        <w:spacing w:line="240" w:lineRule="auto"/>
      </w:pPr>
    </w:p>
    <w:p w14:paraId="3B445361" w14:textId="77777777" w:rsidR="009477CA" w:rsidRDefault="005C345E">
      <w:pPr>
        <w:spacing w:line="240" w:lineRule="auto"/>
      </w:pPr>
      <w:r>
        <w:t>40 min</w:t>
      </w:r>
    </w:p>
    <w:p w14:paraId="473F9577" w14:textId="77777777" w:rsidR="009477CA" w:rsidRDefault="005C345E">
      <w:pPr>
        <w:pStyle w:val="Kop2"/>
        <w:spacing w:before="400" w:after="160" w:line="259" w:lineRule="auto"/>
        <w:ind w:left="-1"/>
        <w:rPr>
          <w:b/>
          <w:sz w:val="24"/>
          <w:szCs w:val="24"/>
        </w:rPr>
      </w:pPr>
      <w:bookmarkStart w:id="43" w:name="_eqdq7z28tk5d" w:colFirst="0" w:colLast="0"/>
      <w:bookmarkEnd w:id="43"/>
      <w:r>
        <w:rPr>
          <w:b/>
          <w:noProof/>
          <w:sz w:val="24"/>
          <w:szCs w:val="24"/>
        </w:rPr>
        <w:drawing>
          <wp:inline distT="114300" distB="114300" distL="114300" distR="114300" wp14:anchorId="619F27A7" wp14:editId="31C11F37">
            <wp:extent cx="604088" cy="604088"/>
            <wp:effectExtent l="0" t="0" r="0" b="0"/>
            <wp:docPr id="5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2"/>
                    <a:srcRect/>
                    <a:stretch>
                      <a:fillRect/>
                    </a:stretch>
                  </pic:blipFill>
                  <pic:spPr>
                    <a:xfrm>
                      <a:off x="0" y="0"/>
                      <a:ext cx="604088" cy="604088"/>
                    </a:xfrm>
                    <a:prstGeom prst="rect">
                      <a:avLst/>
                    </a:prstGeom>
                    <a:ln/>
                  </pic:spPr>
                </pic:pic>
              </a:graphicData>
            </a:graphic>
          </wp:inline>
        </w:drawing>
      </w:r>
      <w:r>
        <w:rPr>
          <w:b/>
          <w:noProof/>
          <w:sz w:val="24"/>
          <w:szCs w:val="24"/>
        </w:rPr>
        <w:drawing>
          <wp:inline distT="114300" distB="114300" distL="114300" distR="114300" wp14:anchorId="58D749E2" wp14:editId="563A5930">
            <wp:extent cx="604088" cy="604088"/>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5"/>
                    <a:srcRect/>
                    <a:stretch>
                      <a:fillRect/>
                    </a:stretch>
                  </pic:blipFill>
                  <pic:spPr>
                    <a:xfrm>
                      <a:off x="0" y="0"/>
                      <a:ext cx="604088" cy="604088"/>
                    </a:xfrm>
                    <a:prstGeom prst="rect">
                      <a:avLst/>
                    </a:prstGeom>
                    <a:ln/>
                  </pic:spPr>
                </pic:pic>
              </a:graphicData>
            </a:graphic>
          </wp:inline>
        </w:drawing>
      </w:r>
      <w:r>
        <w:rPr>
          <w:b/>
          <w:noProof/>
          <w:sz w:val="24"/>
          <w:szCs w:val="24"/>
        </w:rPr>
        <w:drawing>
          <wp:inline distT="114300" distB="114300" distL="114300" distR="114300" wp14:anchorId="177C6A78" wp14:editId="1B0D43E1">
            <wp:extent cx="556463" cy="556463"/>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556463" cy="556463"/>
                    </a:xfrm>
                    <a:prstGeom prst="rect">
                      <a:avLst/>
                    </a:prstGeom>
                    <a:ln/>
                  </pic:spPr>
                </pic:pic>
              </a:graphicData>
            </a:graphic>
          </wp:inline>
        </w:drawing>
      </w:r>
      <w:r>
        <w:rPr>
          <w:b/>
          <w:noProof/>
          <w:sz w:val="24"/>
          <w:szCs w:val="24"/>
        </w:rPr>
        <w:drawing>
          <wp:inline distT="114300" distB="114300" distL="114300" distR="114300" wp14:anchorId="66F1D0C0" wp14:editId="65E23090">
            <wp:extent cx="499313" cy="590097"/>
            <wp:effectExtent l="0" t="0" r="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6"/>
                    <a:srcRect/>
                    <a:stretch>
                      <a:fillRect/>
                    </a:stretch>
                  </pic:blipFill>
                  <pic:spPr>
                    <a:xfrm>
                      <a:off x="0" y="0"/>
                      <a:ext cx="499313" cy="590097"/>
                    </a:xfrm>
                    <a:prstGeom prst="rect">
                      <a:avLst/>
                    </a:prstGeom>
                    <a:ln/>
                  </pic:spPr>
                </pic:pic>
              </a:graphicData>
            </a:graphic>
          </wp:inline>
        </w:drawing>
      </w:r>
      <w:r>
        <w:rPr>
          <w:b/>
          <w:noProof/>
          <w:sz w:val="24"/>
          <w:szCs w:val="24"/>
        </w:rPr>
        <w:drawing>
          <wp:inline distT="114300" distB="114300" distL="114300" distR="114300" wp14:anchorId="316DE3D9" wp14:editId="5FCAC602">
            <wp:extent cx="594563" cy="594563"/>
            <wp:effectExtent l="0" t="0" r="0" b="0"/>
            <wp:docPr id="6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8"/>
                    <a:srcRect/>
                    <a:stretch>
                      <a:fillRect/>
                    </a:stretch>
                  </pic:blipFill>
                  <pic:spPr>
                    <a:xfrm>
                      <a:off x="0" y="0"/>
                      <a:ext cx="594563" cy="594563"/>
                    </a:xfrm>
                    <a:prstGeom prst="rect">
                      <a:avLst/>
                    </a:prstGeom>
                    <a:ln/>
                  </pic:spPr>
                </pic:pic>
              </a:graphicData>
            </a:graphic>
          </wp:inline>
        </w:drawing>
      </w:r>
    </w:p>
    <w:p w14:paraId="6D55DF47" w14:textId="77777777" w:rsidR="009477CA" w:rsidRDefault="005C345E">
      <w:pPr>
        <w:spacing w:line="240" w:lineRule="auto"/>
      </w:pPr>
      <w:r>
        <w:t xml:space="preserve">        </w:t>
      </w:r>
    </w:p>
    <w:p w14:paraId="126399F6" w14:textId="77777777" w:rsidR="009477CA" w:rsidRDefault="005C345E">
      <w:pPr>
        <w:spacing w:line="240" w:lineRule="auto"/>
        <w:jc w:val="both"/>
        <w:rPr>
          <w:b/>
        </w:rPr>
      </w:pPr>
      <w:r>
        <w:rPr>
          <w:b/>
        </w:rPr>
        <w:t xml:space="preserve">Situation : </w:t>
      </w:r>
    </w:p>
    <w:p w14:paraId="12162CE4" w14:textId="77777777" w:rsidR="009477CA" w:rsidRDefault="005C345E">
      <w:pPr>
        <w:spacing w:line="240" w:lineRule="auto"/>
        <w:jc w:val="both"/>
        <w:rPr>
          <w:b/>
        </w:rPr>
      </w:pPr>
      <w:r>
        <w:t>Le père de Thomas a tracé un itinéraire à travers l’Europe pour protéger les oies</w:t>
      </w:r>
      <w:r>
        <w:rPr>
          <w:color w:val="64676E"/>
          <w:sz w:val="26"/>
          <w:szCs w:val="26"/>
          <w:highlight w:val="white"/>
        </w:rPr>
        <w:t>.</w:t>
      </w:r>
    </w:p>
    <w:p w14:paraId="77C4D4FB" w14:textId="77777777" w:rsidR="009477CA" w:rsidRDefault="009477CA">
      <w:pPr>
        <w:spacing w:line="240" w:lineRule="auto"/>
      </w:pPr>
    </w:p>
    <w:p w14:paraId="552B9D30" w14:textId="77777777" w:rsidR="009477CA" w:rsidRDefault="005C345E">
      <w:pPr>
        <w:spacing w:line="240" w:lineRule="auto"/>
        <w:jc w:val="both"/>
        <w:rPr>
          <w:b/>
        </w:rPr>
      </w:pPr>
      <w:r>
        <w:rPr>
          <w:b/>
        </w:rPr>
        <w:t xml:space="preserve">Activité : </w:t>
      </w:r>
    </w:p>
    <w:p w14:paraId="053A2BF5" w14:textId="77777777" w:rsidR="009477CA" w:rsidRDefault="005C345E">
      <w:pPr>
        <w:spacing w:line="240" w:lineRule="auto"/>
        <w:jc w:val="both"/>
      </w:pPr>
      <w:r>
        <w:t xml:space="preserve">Tracer et présenter un itinéraire pour les oies </w:t>
      </w:r>
      <w:r>
        <w:t>en évitant les obstacles créés par les êtres humains (comme par exemple l’exploitation forestière, l’urbanisation, la pollution lumineuse, les aéroports, etc.).</w:t>
      </w:r>
    </w:p>
    <w:p w14:paraId="23B5109A" w14:textId="77777777" w:rsidR="009477CA" w:rsidRDefault="009477CA">
      <w:pPr>
        <w:spacing w:line="240" w:lineRule="auto"/>
        <w:rPr>
          <w:i/>
        </w:rPr>
      </w:pPr>
    </w:p>
    <w:p w14:paraId="744A9911" w14:textId="77777777" w:rsidR="009477CA" w:rsidRDefault="005C345E">
      <w:pPr>
        <w:spacing w:line="240" w:lineRule="auto"/>
        <w:rPr>
          <w:b/>
        </w:rPr>
      </w:pPr>
      <w:r>
        <w:rPr>
          <w:b/>
        </w:rPr>
        <w:t>Étapes :</w:t>
      </w:r>
    </w:p>
    <w:p w14:paraId="6CDF190F" w14:textId="77777777" w:rsidR="009477CA" w:rsidRDefault="005C345E">
      <w:pPr>
        <w:spacing w:before="240" w:after="240" w:line="240" w:lineRule="auto"/>
        <w:jc w:val="both"/>
      </w:pPr>
      <w:r>
        <w:t>1.</w:t>
      </w:r>
      <w:r>
        <w:br/>
        <w:t xml:space="preserve">Distribuer les feuilles avec la carte de l’Europe vierge (voir </w:t>
      </w:r>
      <w:r>
        <w:rPr>
          <w:i/>
        </w:rPr>
        <w:t>Annexes</w:t>
      </w:r>
      <w:r>
        <w:t>). Distribue</w:t>
      </w:r>
      <w:r>
        <w:t>r également des atlas (ou travailler avec des cartes imprimées ou en ligne).</w:t>
      </w:r>
    </w:p>
    <w:p w14:paraId="45D14644" w14:textId="77777777" w:rsidR="009477CA" w:rsidRDefault="005C345E">
      <w:pPr>
        <w:spacing w:before="240" w:after="240" w:line="240" w:lineRule="auto"/>
      </w:pPr>
      <w:r>
        <w:rPr>
          <w:u w:val="single"/>
        </w:rPr>
        <w:t>Conseil pour les profs ;</w:t>
      </w:r>
      <w:r>
        <w:rPr>
          <w:u w:val="single"/>
        </w:rPr>
        <w:br/>
      </w:r>
      <w:r>
        <w:t>Afin d'améliorer la lisibilité, il est recommandé d'imprimer la carte au format A3.</w:t>
      </w:r>
    </w:p>
    <w:p w14:paraId="08817540" w14:textId="77777777" w:rsidR="009477CA" w:rsidRDefault="005C345E">
      <w:pPr>
        <w:spacing w:line="240" w:lineRule="auto"/>
        <w:rPr>
          <w:i/>
        </w:rPr>
      </w:pPr>
      <w:r>
        <w:t>2.</w:t>
      </w:r>
      <w:r>
        <w:br/>
        <w:t xml:space="preserve">a)  </w:t>
      </w:r>
      <w:r>
        <w:rPr>
          <w:i/>
        </w:rPr>
        <w:t>Regardez la grille avec les noms des pays en français. Pour cha</w:t>
      </w:r>
      <w:r>
        <w:rPr>
          <w:i/>
        </w:rPr>
        <w:t>que pays, ajoutez l’article (le, la, l’, les).</w:t>
      </w:r>
    </w:p>
    <w:p w14:paraId="697BC3DB" w14:textId="77777777" w:rsidR="009477CA" w:rsidRDefault="005C345E">
      <w:pPr>
        <w:spacing w:line="240" w:lineRule="auto"/>
        <w:jc w:val="both"/>
        <w:rPr>
          <w:i/>
        </w:rPr>
      </w:pPr>
      <w:r>
        <w:t>b)</w:t>
      </w:r>
      <w:r>
        <w:rPr>
          <w:i/>
        </w:rPr>
        <w:t xml:space="preserve"> Remplissez la carte de l’Europe avec les noms des pays en français.</w:t>
      </w:r>
    </w:p>
    <w:p w14:paraId="4C159DD2" w14:textId="77777777" w:rsidR="009477CA" w:rsidRDefault="009477CA">
      <w:pPr>
        <w:spacing w:line="240" w:lineRule="auto"/>
        <w:rPr>
          <w:i/>
        </w:rPr>
      </w:pPr>
    </w:p>
    <w:p w14:paraId="74546564" w14:textId="77777777" w:rsidR="009477CA" w:rsidRDefault="005C345E">
      <w:pPr>
        <w:spacing w:line="240" w:lineRule="auto"/>
      </w:pPr>
      <w:r>
        <w:t>3.</w:t>
      </w:r>
    </w:p>
    <w:p w14:paraId="64C2A0F1" w14:textId="77777777" w:rsidR="009477CA" w:rsidRDefault="005C345E">
      <w:pPr>
        <w:spacing w:line="240" w:lineRule="auto"/>
      </w:pPr>
      <w:r>
        <w:t>Contrôle des réponses à l’aide d’un atlas (ou d’une carte remplie).</w:t>
      </w:r>
    </w:p>
    <w:p w14:paraId="19A521E2" w14:textId="77777777" w:rsidR="009477CA" w:rsidRDefault="005C345E">
      <w:pPr>
        <w:spacing w:before="240" w:after="240" w:line="240" w:lineRule="auto"/>
        <w:jc w:val="both"/>
        <w:rPr>
          <w:i/>
        </w:rPr>
      </w:pPr>
      <w:r>
        <w:t>4.</w:t>
      </w:r>
      <w:r>
        <w:br/>
      </w:r>
      <w:r>
        <w:rPr>
          <w:i/>
        </w:rPr>
        <w:t xml:space="preserve">Travaillez en binôme. </w:t>
      </w:r>
    </w:p>
    <w:p w14:paraId="6F1196E4" w14:textId="77777777" w:rsidR="009477CA" w:rsidRDefault="005C345E">
      <w:pPr>
        <w:spacing w:before="240" w:after="240" w:line="240" w:lineRule="auto"/>
        <w:jc w:val="both"/>
        <w:rPr>
          <w:i/>
        </w:rPr>
      </w:pPr>
      <w:r>
        <w:rPr>
          <w:i/>
        </w:rPr>
        <w:lastRenderedPageBreak/>
        <w:t>Cherchez dans l’atlas et/ou sur Google E</w:t>
      </w:r>
      <w:r>
        <w:rPr>
          <w:i/>
        </w:rPr>
        <w:t>arth des endroits où il est possible de faire une halte avec les oies. Le point de départ se trouve au lac en Laponie et le point d'arrivée est à Saint-Roman en Camargue. Faites attention aux obstacles créés par l’homme: évitez les villes, les aéroports, e</w:t>
      </w:r>
      <w:r>
        <w:rPr>
          <w:i/>
        </w:rPr>
        <w:t>tc.</w:t>
      </w:r>
    </w:p>
    <w:p w14:paraId="10D6A716" w14:textId="77777777" w:rsidR="009477CA" w:rsidRDefault="005C345E">
      <w:pPr>
        <w:spacing w:before="240" w:after="240" w:line="240" w:lineRule="auto"/>
        <w:jc w:val="both"/>
        <w:rPr>
          <w:i/>
        </w:rPr>
      </w:pPr>
      <w:r>
        <w:rPr>
          <w:i/>
        </w:rPr>
        <w:t>Il faut au minimum neuf, maximum douze haltes.</w:t>
      </w:r>
    </w:p>
    <w:p w14:paraId="15D4AD05" w14:textId="77777777" w:rsidR="009477CA" w:rsidRDefault="005C345E">
      <w:pPr>
        <w:spacing w:before="240" w:after="240" w:line="240" w:lineRule="auto"/>
        <w:jc w:val="both"/>
        <w:rPr>
          <w:i/>
        </w:rPr>
      </w:pPr>
      <w:r>
        <w:rPr>
          <w:i/>
        </w:rPr>
        <w:t>Indiquez les haltes sur la carte et tracez l’itinéraire.</w:t>
      </w:r>
    </w:p>
    <w:p w14:paraId="1AFE4ADF" w14:textId="77777777" w:rsidR="009477CA" w:rsidRDefault="005C345E">
      <w:pPr>
        <w:spacing w:before="240" w:after="240" w:line="240" w:lineRule="auto"/>
        <w:jc w:val="both"/>
      </w:pPr>
      <w:r>
        <w:rPr>
          <w:u w:val="single"/>
        </w:rPr>
        <w:t>Conseil pour les profs:</w:t>
      </w:r>
      <w:r>
        <w:t xml:space="preserve"> les élèves peuvent utiliser un smartphone, une tablette ou un ordinateur.</w:t>
      </w:r>
    </w:p>
    <w:p w14:paraId="288B0D60" w14:textId="77777777" w:rsidR="009477CA" w:rsidRDefault="005C345E">
      <w:pPr>
        <w:spacing w:line="240" w:lineRule="auto"/>
        <w:jc w:val="both"/>
      </w:pPr>
      <w:r>
        <w:t>5.</w:t>
      </w:r>
    </w:p>
    <w:p w14:paraId="798CF6D6" w14:textId="77777777" w:rsidR="009477CA" w:rsidRDefault="005C345E">
      <w:pPr>
        <w:spacing w:line="240" w:lineRule="auto"/>
        <w:jc w:val="both"/>
      </w:pPr>
      <w:r>
        <w:t xml:space="preserve">Répartir la classe en groupes de 4 (toujours 2 </w:t>
      </w:r>
      <w:r>
        <w:t>binômes ensemble).</w:t>
      </w:r>
    </w:p>
    <w:p w14:paraId="2FE65D37" w14:textId="77777777" w:rsidR="009477CA" w:rsidRDefault="005C345E">
      <w:pPr>
        <w:spacing w:before="240" w:after="240" w:line="240" w:lineRule="auto"/>
        <w:jc w:val="both"/>
        <w:rPr>
          <w:i/>
        </w:rPr>
      </w:pPr>
      <w:r>
        <w:rPr>
          <w:i/>
        </w:rPr>
        <w:t>a.</w:t>
      </w:r>
      <w:r>
        <w:t xml:space="preserve"> </w:t>
      </w:r>
      <w:r>
        <w:rPr>
          <w:i/>
        </w:rPr>
        <w:t>L’itinéraire est maintenant tracé. Présentez vos itinéraires. Mentionnez les pays où les oies s’arrêtent. Utilisez les cadres ci-dessous.</w:t>
      </w:r>
    </w:p>
    <w:p w14:paraId="3392C8FE" w14:textId="77777777" w:rsidR="009477CA" w:rsidRDefault="005C345E">
      <w:pPr>
        <w:spacing w:before="240" w:after="240" w:line="240" w:lineRule="auto"/>
        <w:rPr>
          <w:i/>
        </w:rPr>
      </w:pPr>
      <w:r>
        <w:rPr>
          <w:i/>
          <w:noProof/>
        </w:rPr>
        <w:drawing>
          <wp:inline distT="114300" distB="114300" distL="114300" distR="114300" wp14:anchorId="011B3431" wp14:editId="0BADD9C7">
            <wp:extent cx="4680000" cy="351790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9"/>
                    <a:srcRect/>
                    <a:stretch>
                      <a:fillRect/>
                    </a:stretch>
                  </pic:blipFill>
                  <pic:spPr>
                    <a:xfrm>
                      <a:off x="0" y="0"/>
                      <a:ext cx="4680000" cy="3517900"/>
                    </a:xfrm>
                    <a:prstGeom prst="rect">
                      <a:avLst/>
                    </a:prstGeom>
                    <a:ln/>
                  </pic:spPr>
                </pic:pic>
              </a:graphicData>
            </a:graphic>
          </wp:inline>
        </w:drawing>
      </w:r>
    </w:p>
    <w:p w14:paraId="21359317" w14:textId="77777777" w:rsidR="009477CA" w:rsidRDefault="005C345E">
      <w:pPr>
        <w:spacing w:after="240" w:line="240" w:lineRule="auto"/>
        <w:rPr>
          <w:i/>
        </w:rPr>
      </w:pPr>
      <w:r>
        <w:rPr>
          <w:i/>
        </w:rPr>
        <w:t xml:space="preserve">Source: </w:t>
      </w:r>
      <w:hyperlink r:id="rId50">
        <w:r>
          <w:rPr>
            <w:i/>
            <w:color w:val="1155CC"/>
            <w:u w:val="single"/>
          </w:rPr>
          <w:t>http</w:t>
        </w:r>
        <w:r>
          <w:rPr>
            <w:i/>
            <w:color w:val="1155CC"/>
            <w:u w:val="single"/>
          </w:rPr>
          <w:t>s://lecoinducervanties.wordpress.com/category/grammaire-2/</w:t>
        </w:r>
      </w:hyperlink>
    </w:p>
    <w:p w14:paraId="1F589287" w14:textId="77777777" w:rsidR="009477CA" w:rsidRDefault="005C345E">
      <w:pPr>
        <w:spacing w:before="240" w:after="240" w:line="240" w:lineRule="auto"/>
        <w:rPr>
          <w:b/>
        </w:rPr>
      </w:pPr>
      <w:r>
        <w:br w:type="page"/>
      </w:r>
    </w:p>
    <w:p w14:paraId="23FA0F39" w14:textId="77777777" w:rsidR="009477CA" w:rsidRDefault="005C345E">
      <w:pPr>
        <w:spacing w:before="240" w:after="240" w:line="240" w:lineRule="auto"/>
        <w:rPr>
          <w:b/>
        </w:rPr>
      </w:pPr>
      <w:r>
        <w:rPr>
          <w:b/>
        </w:rPr>
        <w:lastRenderedPageBreak/>
        <w:t xml:space="preserve">Les points cardinaux: </w:t>
      </w:r>
    </w:p>
    <w:p w14:paraId="4B26D0CD" w14:textId="77777777" w:rsidR="009477CA" w:rsidRDefault="005C345E">
      <w:pPr>
        <w:spacing w:before="240" w:after="240" w:line="240" w:lineRule="auto"/>
        <w:rPr>
          <w:i/>
        </w:rPr>
      </w:pPr>
      <w:r>
        <w:rPr>
          <w:i/>
          <w:noProof/>
        </w:rPr>
        <w:drawing>
          <wp:inline distT="114300" distB="114300" distL="114300" distR="114300" wp14:anchorId="27884D96" wp14:editId="33152B81">
            <wp:extent cx="2635178" cy="1566863"/>
            <wp:effectExtent l="0" t="0" r="0" b="0"/>
            <wp:docPr id="5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1"/>
                    <a:srcRect/>
                    <a:stretch>
                      <a:fillRect/>
                    </a:stretch>
                  </pic:blipFill>
                  <pic:spPr>
                    <a:xfrm>
                      <a:off x="0" y="0"/>
                      <a:ext cx="2635178" cy="1566863"/>
                    </a:xfrm>
                    <a:prstGeom prst="rect">
                      <a:avLst/>
                    </a:prstGeom>
                    <a:ln/>
                  </pic:spPr>
                </pic:pic>
              </a:graphicData>
            </a:graphic>
          </wp:inline>
        </w:drawing>
      </w:r>
    </w:p>
    <w:p w14:paraId="2B25332C" w14:textId="77777777" w:rsidR="009477CA" w:rsidRDefault="005C345E">
      <w:pPr>
        <w:spacing w:before="240" w:after="240" w:line="240" w:lineRule="auto"/>
        <w:jc w:val="both"/>
        <w:rPr>
          <w:i/>
        </w:rPr>
      </w:pPr>
      <w:r>
        <w:rPr>
          <w:i/>
        </w:rPr>
        <w:t xml:space="preserve">Source: </w:t>
      </w:r>
      <w:hyperlink r:id="rId52">
        <w:r>
          <w:rPr>
            <w:i/>
            <w:color w:val="1155CC"/>
            <w:u w:val="single"/>
          </w:rPr>
          <w:t>https://phillemonde.blogspot.com/2019/03/les-points-cardinaux.html</w:t>
        </w:r>
      </w:hyperlink>
    </w:p>
    <w:p w14:paraId="4D28EBA3" w14:textId="77777777" w:rsidR="009477CA" w:rsidRDefault="005C345E">
      <w:pPr>
        <w:spacing w:before="240" w:after="240" w:line="240" w:lineRule="auto"/>
      </w:pPr>
      <w:r>
        <w:rPr>
          <w:b/>
        </w:rPr>
        <w:t>Quelques phrases exemples:</w:t>
      </w:r>
    </w:p>
    <w:tbl>
      <w:tblPr>
        <w:tblStyle w:val="a5"/>
        <w:tblW w:w="73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71"/>
      </w:tblGrid>
      <w:tr w:rsidR="009477CA" w14:paraId="4F2144CF" w14:textId="77777777">
        <w:tc>
          <w:tcPr>
            <w:tcW w:w="7371" w:type="dxa"/>
            <w:shd w:val="clear" w:color="auto" w:fill="auto"/>
            <w:tcMar>
              <w:top w:w="100" w:type="dxa"/>
              <w:left w:w="100" w:type="dxa"/>
              <w:bottom w:w="100" w:type="dxa"/>
              <w:right w:w="100" w:type="dxa"/>
            </w:tcMar>
          </w:tcPr>
          <w:p w14:paraId="35E49F16" w14:textId="77777777" w:rsidR="009477CA" w:rsidRDefault="005C345E">
            <w:pPr>
              <w:spacing w:before="240" w:after="240" w:line="240" w:lineRule="auto"/>
            </w:pPr>
            <w:r>
              <w:t xml:space="preserve">Les oies s’arrêtent </w:t>
            </w:r>
            <w:r>
              <w:rPr>
                <w:u w:val="single"/>
              </w:rPr>
              <w:t>en</w:t>
            </w:r>
            <w:r>
              <w:t xml:space="preserve"> France, </w:t>
            </w:r>
            <w:r>
              <w:rPr>
                <w:u w:val="single"/>
              </w:rPr>
              <w:t>en</w:t>
            </w:r>
            <w:r>
              <w:t xml:space="preserve"> Normandie.</w:t>
            </w:r>
          </w:p>
          <w:p w14:paraId="1EB7E4CA" w14:textId="77777777" w:rsidR="009477CA" w:rsidRDefault="005C345E">
            <w:pPr>
              <w:spacing w:before="240" w:after="240" w:line="240" w:lineRule="auto"/>
            </w:pPr>
            <w:r>
              <w:t xml:space="preserve">Les oies vont </w:t>
            </w:r>
            <w:r>
              <w:rPr>
                <w:u w:val="single"/>
              </w:rPr>
              <w:t>au</w:t>
            </w:r>
            <w:r>
              <w:t xml:space="preserve"> Portugal. </w:t>
            </w:r>
          </w:p>
          <w:p w14:paraId="0FD0CC0A" w14:textId="77777777" w:rsidR="009477CA" w:rsidRDefault="005C345E">
            <w:pPr>
              <w:spacing w:before="240" w:after="240" w:line="240" w:lineRule="auto"/>
            </w:pPr>
            <w:r>
              <w:t>Les o</w:t>
            </w:r>
            <w:r>
              <w:t xml:space="preserve">ies se trouvent </w:t>
            </w:r>
            <w:r>
              <w:rPr>
                <w:u w:val="single"/>
              </w:rPr>
              <w:t>au nord de</w:t>
            </w:r>
            <w:r>
              <w:t xml:space="preserve"> Paris.</w:t>
            </w:r>
          </w:p>
          <w:p w14:paraId="58304704" w14:textId="77777777" w:rsidR="009477CA" w:rsidRDefault="005C345E">
            <w:pPr>
              <w:spacing w:before="240" w:after="240" w:line="240" w:lineRule="auto"/>
            </w:pPr>
            <w:r>
              <w:t xml:space="preserve">Les oies viennent </w:t>
            </w:r>
            <w:r>
              <w:rPr>
                <w:u w:val="single"/>
              </w:rPr>
              <w:t>de</w:t>
            </w:r>
            <w:r>
              <w:t xml:space="preserve"> Bretagne.</w:t>
            </w:r>
          </w:p>
        </w:tc>
      </w:tr>
    </w:tbl>
    <w:p w14:paraId="4A59A9AB" w14:textId="77777777" w:rsidR="009477CA" w:rsidRDefault="005C345E">
      <w:pPr>
        <w:spacing w:before="240" w:after="240" w:line="240" w:lineRule="auto"/>
        <w:jc w:val="both"/>
        <w:rPr>
          <w:i/>
        </w:rPr>
      </w:pPr>
      <w:r>
        <w:rPr>
          <w:i/>
        </w:rPr>
        <w:br/>
        <w:t>b. Comparez ensuite vos itinéraires en utilisant le comparatif et le superlatif. Voici quelques exemples:</w:t>
      </w:r>
    </w:p>
    <w:p w14:paraId="6CCED13F" w14:textId="77777777" w:rsidR="009477CA" w:rsidRDefault="005C345E">
      <w:pPr>
        <w:spacing w:line="240" w:lineRule="auto"/>
        <w:ind w:left="1080" w:hanging="360"/>
      </w:pPr>
      <w:r>
        <w:t xml:space="preserve">Ton itinéraire est </w:t>
      </w:r>
      <w:r>
        <w:rPr>
          <w:b/>
          <w:u w:val="single"/>
        </w:rPr>
        <w:t xml:space="preserve">le </w:t>
      </w:r>
      <w:r>
        <w:rPr>
          <w:b/>
          <w:i/>
          <w:u w:val="single"/>
        </w:rPr>
        <w:t>plus – moins</w:t>
      </w:r>
      <w:r>
        <w:t xml:space="preserve"> long.</w:t>
      </w:r>
    </w:p>
    <w:p w14:paraId="553E4CB4" w14:textId="77777777" w:rsidR="009477CA" w:rsidRDefault="005C345E">
      <w:pPr>
        <w:spacing w:line="240" w:lineRule="auto"/>
        <w:ind w:left="1080" w:hanging="360"/>
      </w:pPr>
      <w:r>
        <w:t xml:space="preserve">Ton itinéraire a </w:t>
      </w:r>
      <w:r>
        <w:rPr>
          <w:b/>
          <w:u w:val="single"/>
        </w:rPr>
        <w:t xml:space="preserve">le </w:t>
      </w:r>
      <w:r>
        <w:rPr>
          <w:b/>
          <w:i/>
          <w:u w:val="single"/>
        </w:rPr>
        <w:t>plus – le moins</w:t>
      </w:r>
      <w:r>
        <w:rPr>
          <w:b/>
          <w:u w:val="single"/>
        </w:rPr>
        <w:t xml:space="preserve"> d</w:t>
      </w:r>
      <w:r>
        <w:t>’obst</w:t>
      </w:r>
      <w:r>
        <w:t>acles dangereux.</w:t>
      </w:r>
    </w:p>
    <w:p w14:paraId="5211881B" w14:textId="77777777" w:rsidR="009477CA" w:rsidRDefault="005C345E">
      <w:pPr>
        <w:spacing w:line="240" w:lineRule="auto"/>
        <w:ind w:left="1080" w:hanging="360"/>
      </w:pPr>
      <w:r>
        <w:t xml:space="preserve">Ton itinéraire est </w:t>
      </w:r>
      <w:r>
        <w:rPr>
          <w:b/>
          <w:i/>
          <w:u w:val="single"/>
        </w:rPr>
        <w:t>plus – aussi – moins</w:t>
      </w:r>
      <w:r>
        <w:rPr>
          <w:u w:val="single"/>
        </w:rPr>
        <w:t xml:space="preserve"> </w:t>
      </w:r>
      <w:r>
        <w:t>dangereux</w:t>
      </w:r>
      <w:r>
        <w:rPr>
          <w:u w:val="single"/>
        </w:rPr>
        <w:t xml:space="preserve"> </w:t>
      </w:r>
      <w:r>
        <w:rPr>
          <w:b/>
          <w:u w:val="single"/>
        </w:rPr>
        <w:t>que</w:t>
      </w:r>
      <w:r>
        <w:t xml:space="preserve"> le mien.</w:t>
      </w:r>
    </w:p>
    <w:p w14:paraId="059F512C" w14:textId="77777777" w:rsidR="009477CA" w:rsidRDefault="005C345E">
      <w:pPr>
        <w:spacing w:line="240" w:lineRule="auto"/>
        <w:ind w:left="1080" w:hanging="360"/>
      </w:pPr>
      <w:r>
        <w:t xml:space="preserve">Ton itinéraire a </w:t>
      </w:r>
      <w:r>
        <w:rPr>
          <w:b/>
          <w:i/>
          <w:u w:val="single"/>
        </w:rPr>
        <w:t>moins – autant – plus</w:t>
      </w:r>
      <w:r>
        <w:rPr>
          <w:b/>
          <w:u w:val="single"/>
        </w:rPr>
        <w:t xml:space="preserve"> de</w:t>
      </w:r>
      <w:r>
        <w:t xml:space="preserve"> haltes </w:t>
      </w:r>
      <w:r>
        <w:rPr>
          <w:b/>
          <w:u w:val="single"/>
        </w:rPr>
        <w:t>que</w:t>
      </w:r>
      <w:r>
        <w:t xml:space="preserve"> le mien.</w:t>
      </w:r>
    </w:p>
    <w:p w14:paraId="4BF9C4E6" w14:textId="77777777" w:rsidR="009477CA" w:rsidRDefault="005C345E">
      <w:pPr>
        <w:spacing w:before="240" w:line="240" w:lineRule="auto"/>
        <w:jc w:val="both"/>
      </w:pPr>
      <w:r>
        <w:rPr>
          <w:i/>
        </w:rPr>
        <w:t>c.  Décidez quel itinéraire est le meilleur. Dites également pourquoi.</w:t>
      </w:r>
      <w:r>
        <w:br/>
      </w:r>
    </w:p>
    <w:p w14:paraId="48038312" w14:textId="77777777" w:rsidR="009477CA" w:rsidRDefault="005C345E">
      <w:pPr>
        <w:spacing w:after="240" w:line="240" w:lineRule="auto"/>
        <w:jc w:val="both"/>
        <w:rPr>
          <w:i/>
        </w:rPr>
      </w:pPr>
      <w:r>
        <w:rPr>
          <w:i/>
        </w:rPr>
        <w:t>d. Comparez l’itinéraire choisi avec l’itinéraire du film (de 0:28:40 à 0:31:00). Mentionnez les différences et les similarités.</w:t>
      </w:r>
    </w:p>
    <w:p w14:paraId="49C8295F" w14:textId="77777777" w:rsidR="009477CA" w:rsidRDefault="009477CA">
      <w:pPr>
        <w:spacing w:before="240" w:after="240" w:line="240" w:lineRule="auto"/>
        <w:jc w:val="both"/>
        <w:rPr>
          <w:i/>
        </w:rPr>
      </w:pPr>
    </w:p>
    <w:p w14:paraId="1EE80791" w14:textId="77777777" w:rsidR="009477CA" w:rsidRDefault="005C345E">
      <w:pPr>
        <w:pStyle w:val="Kop3"/>
        <w:spacing w:line="240" w:lineRule="auto"/>
        <w:rPr>
          <w:color w:val="000000"/>
        </w:rPr>
      </w:pPr>
      <w:bookmarkStart w:id="44" w:name="_65u4stedelf4" w:colFirst="0" w:colLast="0"/>
      <w:bookmarkEnd w:id="44"/>
      <w:r>
        <w:br w:type="page"/>
      </w:r>
    </w:p>
    <w:p w14:paraId="46770849" w14:textId="77777777" w:rsidR="009477CA" w:rsidRDefault="005C345E">
      <w:pPr>
        <w:pStyle w:val="Kop3"/>
        <w:spacing w:line="240" w:lineRule="auto"/>
        <w:rPr>
          <w:color w:val="000000"/>
        </w:rPr>
      </w:pPr>
      <w:bookmarkStart w:id="45" w:name="_xbgsamesp9wl" w:colFirst="0" w:colLast="0"/>
      <w:bookmarkEnd w:id="45"/>
      <w:r>
        <w:rPr>
          <w:color w:val="000000"/>
        </w:rPr>
        <w:lastRenderedPageBreak/>
        <w:t>3. Quel temps fait-il?</w:t>
      </w:r>
    </w:p>
    <w:p w14:paraId="5F85C4B7" w14:textId="77777777" w:rsidR="009477CA" w:rsidRDefault="005C345E">
      <w:pPr>
        <w:spacing w:line="240" w:lineRule="auto"/>
        <w:rPr>
          <w:i/>
          <w:sz w:val="20"/>
          <w:szCs w:val="20"/>
        </w:rPr>
      </w:pPr>
      <w:r>
        <w:rPr>
          <w:i/>
          <w:sz w:val="20"/>
          <w:szCs w:val="20"/>
        </w:rPr>
        <w:t>(avec la participation de Aglaé Haelvoet, étudiante de français à Howest Brugge)</w:t>
      </w:r>
    </w:p>
    <w:p w14:paraId="29D88569" w14:textId="77777777" w:rsidR="009477CA" w:rsidRDefault="009477CA">
      <w:pPr>
        <w:spacing w:line="240" w:lineRule="auto"/>
      </w:pPr>
    </w:p>
    <w:p w14:paraId="7282DA51" w14:textId="77777777" w:rsidR="009477CA" w:rsidRDefault="005C345E">
      <w:pPr>
        <w:widowControl w:val="0"/>
        <w:spacing w:line="240" w:lineRule="auto"/>
      </w:pPr>
      <w:r>
        <w:t>30 min</w:t>
      </w:r>
    </w:p>
    <w:p w14:paraId="20FE5914" w14:textId="77777777" w:rsidR="009477CA" w:rsidRDefault="005C345E">
      <w:pPr>
        <w:pStyle w:val="Kop2"/>
        <w:spacing w:before="400" w:after="160" w:line="240" w:lineRule="auto"/>
        <w:ind w:left="-1"/>
      </w:pPr>
      <w:bookmarkStart w:id="46" w:name="_2k7hkr1gtncx" w:colFirst="0" w:colLast="0"/>
      <w:bookmarkEnd w:id="46"/>
      <w:r>
        <w:rPr>
          <w:b/>
          <w:noProof/>
          <w:sz w:val="24"/>
          <w:szCs w:val="24"/>
        </w:rPr>
        <w:drawing>
          <wp:inline distT="114300" distB="114300" distL="114300" distR="114300" wp14:anchorId="4E32B1F1" wp14:editId="09E143FB">
            <wp:extent cx="604088" cy="604088"/>
            <wp:effectExtent l="0" t="0" r="0" b="0"/>
            <wp:docPr id="6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5"/>
                    <a:srcRect/>
                    <a:stretch>
                      <a:fillRect/>
                    </a:stretch>
                  </pic:blipFill>
                  <pic:spPr>
                    <a:xfrm>
                      <a:off x="0" y="0"/>
                      <a:ext cx="604088" cy="604088"/>
                    </a:xfrm>
                    <a:prstGeom prst="rect">
                      <a:avLst/>
                    </a:prstGeom>
                    <a:ln/>
                  </pic:spPr>
                </pic:pic>
              </a:graphicData>
            </a:graphic>
          </wp:inline>
        </w:drawing>
      </w:r>
      <w:r>
        <w:rPr>
          <w:b/>
          <w:noProof/>
          <w:sz w:val="24"/>
          <w:szCs w:val="24"/>
        </w:rPr>
        <w:drawing>
          <wp:inline distT="114300" distB="114300" distL="114300" distR="114300" wp14:anchorId="21F9B2AD" wp14:editId="03485D0F">
            <wp:extent cx="585038" cy="585038"/>
            <wp:effectExtent l="0" t="0" r="0" b="0"/>
            <wp:docPr id="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a:srcRect/>
                    <a:stretch>
                      <a:fillRect/>
                    </a:stretch>
                  </pic:blipFill>
                  <pic:spPr>
                    <a:xfrm>
                      <a:off x="0" y="0"/>
                      <a:ext cx="585038" cy="585038"/>
                    </a:xfrm>
                    <a:prstGeom prst="rect">
                      <a:avLst/>
                    </a:prstGeom>
                    <a:ln/>
                  </pic:spPr>
                </pic:pic>
              </a:graphicData>
            </a:graphic>
          </wp:inline>
        </w:drawing>
      </w:r>
      <w:r>
        <w:rPr>
          <w:b/>
          <w:noProof/>
          <w:sz w:val="24"/>
          <w:szCs w:val="24"/>
        </w:rPr>
        <w:drawing>
          <wp:inline distT="114300" distB="114300" distL="114300" distR="114300" wp14:anchorId="0A26C37F" wp14:editId="0C2697B7">
            <wp:extent cx="556463" cy="663475"/>
            <wp:effectExtent l="0" t="0" r="0" b="0"/>
            <wp:docPr id="5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6"/>
                    <a:srcRect/>
                    <a:stretch>
                      <a:fillRect/>
                    </a:stretch>
                  </pic:blipFill>
                  <pic:spPr>
                    <a:xfrm>
                      <a:off x="0" y="0"/>
                      <a:ext cx="556463" cy="663475"/>
                    </a:xfrm>
                    <a:prstGeom prst="rect">
                      <a:avLst/>
                    </a:prstGeom>
                    <a:ln/>
                  </pic:spPr>
                </pic:pic>
              </a:graphicData>
            </a:graphic>
          </wp:inline>
        </w:drawing>
      </w:r>
    </w:p>
    <w:p w14:paraId="58AC0D49" w14:textId="77777777" w:rsidR="009477CA" w:rsidRDefault="005C345E">
      <w:pPr>
        <w:spacing w:line="240" w:lineRule="auto"/>
        <w:jc w:val="both"/>
        <w:rPr>
          <w:b/>
        </w:rPr>
      </w:pPr>
      <w:r>
        <w:rPr>
          <w:b/>
        </w:rPr>
        <w:t xml:space="preserve">Situation : </w:t>
      </w:r>
    </w:p>
    <w:p w14:paraId="5B868C20" w14:textId="77777777" w:rsidR="009477CA" w:rsidRDefault="005C345E">
      <w:pPr>
        <w:spacing w:line="240" w:lineRule="auto"/>
        <w:jc w:val="both"/>
      </w:pPr>
      <w:r>
        <w:t xml:space="preserve">Les oies parcourent l’Europe. </w:t>
      </w:r>
    </w:p>
    <w:p w14:paraId="53BA82F6" w14:textId="77777777" w:rsidR="009477CA" w:rsidRDefault="009477CA">
      <w:pPr>
        <w:spacing w:line="240" w:lineRule="auto"/>
        <w:jc w:val="both"/>
      </w:pPr>
    </w:p>
    <w:p w14:paraId="353F0151" w14:textId="77777777" w:rsidR="009477CA" w:rsidRDefault="005C345E">
      <w:pPr>
        <w:spacing w:line="240" w:lineRule="auto"/>
        <w:jc w:val="both"/>
        <w:rPr>
          <w:b/>
        </w:rPr>
      </w:pPr>
      <w:r>
        <w:rPr>
          <w:b/>
        </w:rPr>
        <w:t xml:space="preserve">Activité : </w:t>
      </w:r>
    </w:p>
    <w:p w14:paraId="4D22541F" w14:textId="77777777" w:rsidR="009477CA" w:rsidRDefault="005C345E">
      <w:pPr>
        <w:spacing w:line="240" w:lineRule="auto"/>
        <w:jc w:val="both"/>
      </w:pPr>
      <w:r>
        <w:t>Consulter la météo et dire quel temps il fait à un endroit.</w:t>
      </w:r>
    </w:p>
    <w:p w14:paraId="3901FEFB" w14:textId="77777777" w:rsidR="009477CA" w:rsidRDefault="009477CA">
      <w:pPr>
        <w:spacing w:line="240" w:lineRule="auto"/>
        <w:rPr>
          <w:i/>
        </w:rPr>
      </w:pPr>
    </w:p>
    <w:p w14:paraId="1C9FB53C" w14:textId="77777777" w:rsidR="009477CA" w:rsidRDefault="005C345E">
      <w:pPr>
        <w:spacing w:line="240" w:lineRule="auto"/>
        <w:rPr>
          <w:b/>
        </w:rPr>
      </w:pPr>
      <w:r>
        <w:rPr>
          <w:b/>
        </w:rPr>
        <w:t>Étapes :</w:t>
      </w:r>
    </w:p>
    <w:p w14:paraId="35F86E4D" w14:textId="77777777" w:rsidR="009477CA" w:rsidRDefault="009477CA">
      <w:pPr>
        <w:spacing w:line="240" w:lineRule="auto"/>
      </w:pPr>
    </w:p>
    <w:p w14:paraId="16AC5FF5" w14:textId="77777777" w:rsidR="009477CA" w:rsidRDefault="005C345E">
      <w:pPr>
        <w:spacing w:line="240" w:lineRule="auto"/>
      </w:pPr>
      <w:r>
        <w:t>1.</w:t>
      </w:r>
    </w:p>
    <w:p w14:paraId="6DEA07A1" w14:textId="77777777" w:rsidR="009477CA" w:rsidRDefault="005C345E">
      <w:pPr>
        <w:spacing w:line="240" w:lineRule="auto"/>
        <w:jc w:val="both"/>
        <w:rPr>
          <w:i/>
        </w:rPr>
      </w:pPr>
      <w:r>
        <w:rPr>
          <w:i/>
        </w:rPr>
        <w:t xml:space="preserve">À deux, prenez l’itinéraire que </w:t>
      </w:r>
      <w:r>
        <w:rPr>
          <w:i/>
        </w:rPr>
        <w:t>vous avez fait dans l’activité « Un itinéraire pour protéger les oies ».</w:t>
      </w:r>
    </w:p>
    <w:p w14:paraId="46338C38" w14:textId="77777777" w:rsidR="009477CA" w:rsidRDefault="009477CA">
      <w:pPr>
        <w:spacing w:line="240" w:lineRule="auto"/>
      </w:pPr>
    </w:p>
    <w:p w14:paraId="42972D5D" w14:textId="77777777" w:rsidR="009477CA" w:rsidRDefault="005C345E">
      <w:pPr>
        <w:spacing w:line="240" w:lineRule="auto"/>
      </w:pPr>
      <w:r>
        <w:t>2.</w:t>
      </w:r>
    </w:p>
    <w:p w14:paraId="3CB42DA4" w14:textId="77777777" w:rsidR="009477CA" w:rsidRDefault="005C345E">
      <w:pPr>
        <w:spacing w:after="240" w:line="240" w:lineRule="auto"/>
        <w:jc w:val="both"/>
        <w:rPr>
          <w:i/>
        </w:rPr>
      </w:pPr>
      <w:r>
        <w:rPr>
          <w:i/>
        </w:rPr>
        <w:t>Sur Internet, consultez la météo pour chaque endroit où vous faites une halte avec les oies</w:t>
      </w:r>
    </w:p>
    <w:p w14:paraId="6747B2C9" w14:textId="77777777" w:rsidR="009477CA" w:rsidRDefault="005C345E">
      <w:pPr>
        <w:spacing w:before="240" w:after="240" w:line="240" w:lineRule="auto"/>
        <w:jc w:val="both"/>
        <w:rPr>
          <w:i/>
        </w:rPr>
      </w:pPr>
      <w:r>
        <w:rPr>
          <w:i/>
        </w:rPr>
        <w:t>À côté de chaque endroit, notez un bulletin météo simple. Les cadres ci-dessous peuvent</w:t>
      </w:r>
      <w:r>
        <w:rPr>
          <w:i/>
        </w:rPr>
        <w:t xml:space="preserve"> vous aider. </w:t>
      </w:r>
    </w:p>
    <w:p w14:paraId="44A2AA6D" w14:textId="77777777" w:rsidR="009477CA" w:rsidRDefault="005C345E">
      <w:pPr>
        <w:spacing w:before="240" w:after="240" w:line="240" w:lineRule="auto"/>
        <w:jc w:val="both"/>
        <w:rPr>
          <w:i/>
        </w:rPr>
      </w:pPr>
      <w:r>
        <w:rPr>
          <w:i/>
          <w:noProof/>
        </w:rPr>
        <w:lastRenderedPageBreak/>
        <w:drawing>
          <wp:inline distT="114300" distB="114300" distL="114300" distR="114300" wp14:anchorId="3F96F0E8" wp14:editId="1CA4D006">
            <wp:extent cx="3994988" cy="3994988"/>
            <wp:effectExtent l="0" t="0" r="0" b="0"/>
            <wp:docPr id="65"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53"/>
                    <a:srcRect/>
                    <a:stretch>
                      <a:fillRect/>
                    </a:stretch>
                  </pic:blipFill>
                  <pic:spPr>
                    <a:xfrm>
                      <a:off x="0" y="0"/>
                      <a:ext cx="3994988" cy="3994988"/>
                    </a:xfrm>
                    <a:prstGeom prst="rect">
                      <a:avLst/>
                    </a:prstGeom>
                    <a:ln/>
                  </pic:spPr>
                </pic:pic>
              </a:graphicData>
            </a:graphic>
          </wp:inline>
        </w:drawing>
      </w:r>
    </w:p>
    <w:p w14:paraId="2F70F688" w14:textId="77777777" w:rsidR="009477CA" w:rsidRDefault="009477CA">
      <w:pPr>
        <w:spacing w:before="240" w:after="240" w:line="240" w:lineRule="auto"/>
        <w:jc w:val="both"/>
        <w:rPr>
          <w:i/>
        </w:rPr>
      </w:pPr>
    </w:p>
    <w:p w14:paraId="1BAE9E91" w14:textId="77777777" w:rsidR="009477CA" w:rsidRDefault="005C345E">
      <w:pPr>
        <w:spacing w:before="240" w:after="240" w:line="240" w:lineRule="auto"/>
        <w:jc w:val="both"/>
        <w:rPr>
          <w:i/>
        </w:rPr>
      </w:pPr>
      <w:r>
        <w:rPr>
          <w:i/>
        </w:rPr>
        <w:t xml:space="preserve">Source: </w:t>
      </w:r>
      <w:hyperlink r:id="rId54">
        <w:r>
          <w:rPr>
            <w:i/>
            <w:color w:val="1155CC"/>
            <w:u w:val="single"/>
          </w:rPr>
          <w:t>https://www.scoop.it/topic/fle-by-annette-t/p/4052864062/2015/10/05/la-meteo-a1</w:t>
        </w:r>
      </w:hyperlink>
    </w:p>
    <w:p w14:paraId="1505EE61" w14:textId="77777777" w:rsidR="009477CA" w:rsidRDefault="005C345E">
      <w:pPr>
        <w:spacing w:line="240" w:lineRule="auto"/>
        <w:rPr>
          <w:i/>
        </w:rPr>
      </w:pPr>
      <w:r>
        <w:rPr>
          <w:i/>
          <w:noProof/>
        </w:rPr>
        <w:lastRenderedPageBreak/>
        <w:drawing>
          <wp:inline distT="114300" distB="114300" distL="114300" distR="114300" wp14:anchorId="79CD3DA8" wp14:editId="51C3612C">
            <wp:extent cx="3067050" cy="7667625"/>
            <wp:effectExtent l="0" t="0" r="0" b="0"/>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5"/>
                    <a:srcRect/>
                    <a:stretch>
                      <a:fillRect/>
                    </a:stretch>
                  </pic:blipFill>
                  <pic:spPr>
                    <a:xfrm>
                      <a:off x="0" y="0"/>
                      <a:ext cx="3067050" cy="7667625"/>
                    </a:xfrm>
                    <a:prstGeom prst="rect">
                      <a:avLst/>
                    </a:prstGeom>
                    <a:ln/>
                  </pic:spPr>
                </pic:pic>
              </a:graphicData>
            </a:graphic>
          </wp:inline>
        </w:drawing>
      </w:r>
    </w:p>
    <w:p w14:paraId="1F96C094" w14:textId="77777777" w:rsidR="009477CA" w:rsidRDefault="009477CA">
      <w:pPr>
        <w:spacing w:line="240" w:lineRule="auto"/>
        <w:rPr>
          <w:i/>
        </w:rPr>
      </w:pPr>
    </w:p>
    <w:p w14:paraId="7566B039" w14:textId="77777777" w:rsidR="009477CA" w:rsidRDefault="005C345E">
      <w:pPr>
        <w:spacing w:line="240" w:lineRule="auto"/>
        <w:jc w:val="both"/>
        <w:rPr>
          <w:i/>
        </w:rPr>
      </w:pPr>
      <w:r>
        <w:rPr>
          <w:i/>
        </w:rPr>
        <w:t xml:space="preserve">Source: </w:t>
      </w:r>
      <w:hyperlink r:id="rId56">
        <w:r>
          <w:rPr>
            <w:i/>
            <w:color w:val="1155CC"/>
            <w:u w:val="single"/>
          </w:rPr>
          <w:t>https://lebaobabbleu.com/2018/05/12/3o-la-meteo/</w:t>
        </w:r>
      </w:hyperlink>
    </w:p>
    <w:p w14:paraId="7F837F54" w14:textId="77777777" w:rsidR="009477CA" w:rsidRDefault="009477CA">
      <w:pPr>
        <w:spacing w:line="240" w:lineRule="auto"/>
      </w:pPr>
    </w:p>
    <w:p w14:paraId="72B8A6D5" w14:textId="77777777" w:rsidR="009477CA" w:rsidRDefault="009477CA">
      <w:pPr>
        <w:spacing w:line="240" w:lineRule="auto"/>
      </w:pPr>
    </w:p>
    <w:p w14:paraId="30E53A2F" w14:textId="77777777" w:rsidR="009477CA" w:rsidRDefault="009477CA">
      <w:pPr>
        <w:spacing w:line="240" w:lineRule="auto"/>
      </w:pPr>
    </w:p>
    <w:p w14:paraId="64F5D9D7" w14:textId="77777777" w:rsidR="009477CA" w:rsidRDefault="005C345E">
      <w:pPr>
        <w:spacing w:line="240" w:lineRule="auto"/>
      </w:pPr>
      <w:r>
        <w:t>3.</w:t>
      </w:r>
    </w:p>
    <w:p w14:paraId="46B2F2DC" w14:textId="77777777" w:rsidR="009477CA" w:rsidRDefault="005C345E">
      <w:pPr>
        <w:spacing w:line="240" w:lineRule="auto"/>
        <w:rPr>
          <w:i/>
        </w:rPr>
      </w:pPr>
      <w:r>
        <w:rPr>
          <w:i/>
        </w:rPr>
        <w:t>Décidez s'il est sûr de partir ou si c'est</w:t>
      </w:r>
      <w:r>
        <w:rPr>
          <w:i/>
        </w:rPr>
        <w:t xml:space="preserve"> trop dangereux. Expliquez pourquoi.</w:t>
      </w:r>
    </w:p>
    <w:p w14:paraId="5A1BAF06" w14:textId="77777777" w:rsidR="009477CA" w:rsidRDefault="009477CA">
      <w:pPr>
        <w:spacing w:line="240" w:lineRule="auto"/>
      </w:pPr>
    </w:p>
    <w:p w14:paraId="73164F7F" w14:textId="77777777" w:rsidR="009477CA" w:rsidRDefault="005C345E">
      <w:pPr>
        <w:spacing w:line="240" w:lineRule="auto"/>
      </w:pPr>
      <w:r>
        <w:t>4.</w:t>
      </w:r>
    </w:p>
    <w:p w14:paraId="39F49E91" w14:textId="77777777" w:rsidR="009477CA" w:rsidRDefault="005C345E">
      <w:pPr>
        <w:spacing w:line="240" w:lineRule="auto"/>
      </w:pPr>
      <w:r>
        <w:t>Mise en commun des réponses.</w:t>
      </w:r>
    </w:p>
    <w:p w14:paraId="7873FC03" w14:textId="77777777" w:rsidR="009477CA" w:rsidRDefault="009477CA">
      <w:pPr>
        <w:spacing w:line="240" w:lineRule="auto"/>
      </w:pPr>
    </w:p>
    <w:p w14:paraId="1497E90B" w14:textId="77777777" w:rsidR="009477CA" w:rsidRDefault="005C345E">
      <w:pPr>
        <w:pStyle w:val="Kop3"/>
        <w:keepNext w:val="0"/>
        <w:keepLines w:val="0"/>
        <w:widowControl w:val="0"/>
        <w:spacing w:after="0"/>
        <w:rPr>
          <w:color w:val="000000"/>
        </w:rPr>
      </w:pPr>
      <w:bookmarkStart w:id="47" w:name="_1jfwt94pp75s" w:colFirst="0" w:colLast="0"/>
      <w:bookmarkEnd w:id="47"/>
      <w:r>
        <w:rPr>
          <w:color w:val="000000"/>
        </w:rPr>
        <w:t>4. Comment Thomas se sent-il ? (Jens Smekens)</w:t>
      </w:r>
    </w:p>
    <w:p w14:paraId="22D3F87B" w14:textId="77777777" w:rsidR="009477CA" w:rsidRDefault="005C345E">
      <w:pPr>
        <w:widowControl w:val="0"/>
        <w:spacing w:line="240" w:lineRule="auto"/>
        <w:rPr>
          <w:i/>
          <w:sz w:val="20"/>
          <w:szCs w:val="20"/>
        </w:rPr>
      </w:pPr>
      <w:r>
        <w:rPr>
          <w:i/>
          <w:sz w:val="20"/>
          <w:szCs w:val="20"/>
        </w:rPr>
        <w:t>(avec la participation de Jens Smekens, étudiant de français à Howest Brugge)</w:t>
      </w:r>
    </w:p>
    <w:p w14:paraId="38F043FA" w14:textId="77777777" w:rsidR="009477CA" w:rsidRDefault="009477CA"/>
    <w:p w14:paraId="746C979F" w14:textId="77777777" w:rsidR="009477CA" w:rsidRDefault="005C345E">
      <w:r>
        <w:t>40 min</w:t>
      </w:r>
    </w:p>
    <w:p w14:paraId="0501ABBF" w14:textId="77777777" w:rsidR="009477CA" w:rsidRDefault="005C345E">
      <w:pPr>
        <w:pStyle w:val="Kop2"/>
      </w:pPr>
      <w:bookmarkStart w:id="48" w:name="_pugqy8jkt4p4" w:colFirst="0" w:colLast="0"/>
      <w:bookmarkEnd w:id="48"/>
      <w:r>
        <w:rPr>
          <w:b/>
          <w:noProof/>
          <w:sz w:val="24"/>
          <w:szCs w:val="24"/>
        </w:rPr>
        <w:drawing>
          <wp:inline distT="114300" distB="114300" distL="114300" distR="114300" wp14:anchorId="4F73BAA9" wp14:editId="25CCD1E5">
            <wp:extent cx="604088" cy="604088"/>
            <wp:effectExtent l="0" t="0" r="0" b="0"/>
            <wp:docPr id="2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2"/>
                    <a:srcRect/>
                    <a:stretch>
                      <a:fillRect/>
                    </a:stretch>
                  </pic:blipFill>
                  <pic:spPr>
                    <a:xfrm>
                      <a:off x="0" y="0"/>
                      <a:ext cx="604088" cy="604088"/>
                    </a:xfrm>
                    <a:prstGeom prst="rect">
                      <a:avLst/>
                    </a:prstGeom>
                    <a:ln/>
                  </pic:spPr>
                </pic:pic>
              </a:graphicData>
            </a:graphic>
          </wp:inline>
        </w:drawing>
      </w:r>
      <w:r>
        <w:rPr>
          <w:noProof/>
        </w:rPr>
        <w:drawing>
          <wp:inline distT="114300" distB="114300" distL="114300" distR="114300" wp14:anchorId="3D9CF244" wp14:editId="4906FDC2">
            <wp:extent cx="561975" cy="628650"/>
            <wp:effectExtent l="0" t="0" r="0" b="0"/>
            <wp:docPr id="4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7"/>
                    <a:srcRect/>
                    <a:stretch>
                      <a:fillRect/>
                    </a:stretch>
                  </pic:blipFill>
                  <pic:spPr>
                    <a:xfrm>
                      <a:off x="0" y="0"/>
                      <a:ext cx="561975" cy="628650"/>
                    </a:xfrm>
                    <a:prstGeom prst="rect">
                      <a:avLst/>
                    </a:prstGeom>
                    <a:ln/>
                  </pic:spPr>
                </pic:pic>
              </a:graphicData>
            </a:graphic>
          </wp:inline>
        </w:drawing>
      </w:r>
      <w:r>
        <w:rPr>
          <w:noProof/>
        </w:rPr>
        <w:drawing>
          <wp:inline distT="114300" distB="114300" distL="114300" distR="114300" wp14:anchorId="2C41DA43" wp14:editId="755F0D8F">
            <wp:extent cx="628650" cy="695325"/>
            <wp:effectExtent l="0" t="0" r="0" b="0"/>
            <wp:docPr id="4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8"/>
                    <a:srcRect/>
                    <a:stretch>
                      <a:fillRect/>
                    </a:stretch>
                  </pic:blipFill>
                  <pic:spPr>
                    <a:xfrm>
                      <a:off x="0" y="0"/>
                      <a:ext cx="628650" cy="695325"/>
                    </a:xfrm>
                    <a:prstGeom prst="rect">
                      <a:avLst/>
                    </a:prstGeom>
                    <a:ln/>
                  </pic:spPr>
                </pic:pic>
              </a:graphicData>
            </a:graphic>
          </wp:inline>
        </w:drawing>
      </w:r>
    </w:p>
    <w:p w14:paraId="2C2670F7" w14:textId="77777777" w:rsidR="009477CA" w:rsidRDefault="005C345E">
      <w:pPr>
        <w:pStyle w:val="Kop4"/>
        <w:spacing w:before="0" w:after="0"/>
        <w:rPr>
          <w:b/>
          <w:color w:val="000000"/>
          <w:sz w:val="22"/>
          <w:szCs w:val="22"/>
        </w:rPr>
      </w:pPr>
      <w:bookmarkStart w:id="49" w:name="_qq7w1nqagt7n" w:colFirst="0" w:colLast="0"/>
      <w:bookmarkEnd w:id="49"/>
      <w:r>
        <w:rPr>
          <w:b/>
          <w:color w:val="000000"/>
          <w:sz w:val="22"/>
          <w:szCs w:val="22"/>
        </w:rPr>
        <w:t xml:space="preserve">Situation : </w:t>
      </w:r>
    </w:p>
    <w:p w14:paraId="59C87E82" w14:textId="77777777" w:rsidR="009477CA" w:rsidRDefault="005C345E">
      <w:r>
        <w:t xml:space="preserve">Pendant le film, Thomas est confronté à plusieurs émotions. </w:t>
      </w:r>
    </w:p>
    <w:p w14:paraId="7BAA25B4" w14:textId="77777777" w:rsidR="009477CA" w:rsidRDefault="009477CA"/>
    <w:p w14:paraId="49755A7C" w14:textId="77777777" w:rsidR="009477CA" w:rsidRDefault="005C345E">
      <w:pPr>
        <w:pStyle w:val="Kop4"/>
        <w:spacing w:before="0" w:after="0" w:line="240" w:lineRule="auto"/>
        <w:rPr>
          <w:b/>
          <w:color w:val="000000"/>
          <w:sz w:val="22"/>
          <w:szCs w:val="22"/>
        </w:rPr>
      </w:pPr>
      <w:bookmarkStart w:id="50" w:name="_2lznxwv4awxr" w:colFirst="0" w:colLast="0"/>
      <w:bookmarkEnd w:id="50"/>
      <w:r>
        <w:rPr>
          <w:b/>
          <w:color w:val="000000"/>
          <w:sz w:val="22"/>
          <w:szCs w:val="22"/>
        </w:rPr>
        <w:t xml:space="preserve">Activité : </w:t>
      </w:r>
    </w:p>
    <w:p w14:paraId="361D16B2" w14:textId="77777777" w:rsidR="009477CA" w:rsidRDefault="005C345E">
      <w:r>
        <w:t>Décrire comment Thomas se sent dans certaines situations (extraits du film).</w:t>
      </w:r>
    </w:p>
    <w:p w14:paraId="14FC87BA" w14:textId="77777777" w:rsidR="009477CA" w:rsidRDefault="009477CA">
      <w:pPr>
        <w:pStyle w:val="Kop4"/>
        <w:spacing w:before="0" w:after="0" w:line="240" w:lineRule="auto"/>
        <w:rPr>
          <w:b/>
          <w:color w:val="000000"/>
          <w:sz w:val="22"/>
          <w:szCs w:val="22"/>
        </w:rPr>
      </w:pPr>
      <w:bookmarkStart w:id="51" w:name="_s9s5u7ln91zt" w:colFirst="0" w:colLast="0"/>
      <w:bookmarkEnd w:id="51"/>
    </w:p>
    <w:p w14:paraId="36EFB4FA" w14:textId="77777777" w:rsidR="009477CA" w:rsidRDefault="005C345E">
      <w:pPr>
        <w:pStyle w:val="Kop4"/>
        <w:spacing w:before="0" w:after="0" w:line="240" w:lineRule="auto"/>
        <w:rPr>
          <w:b/>
          <w:color w:val="000000"/>
          <w:sz w:val="22"/>
          <w:szCs w:val="22"/>
        </w:rPr>
      </w:pPr>
      <w:bookmarkStart w:id="52" w:name="_xcgfmrg69my0" w:colFirst="0" w:colLast="0"/>
      <w:bookmarkEnd w:id="52"/>
      <w:r>
        <w:rPr>
          <w:b/>
          <w:color w:val="000000"/>
          <w:sz w:val="22"/>
          <w:szCs w:val="22"/>
        </w:rPr>
        <w:t>Étapes:</w:t>
      </w:r>
    </w:p>
    <w:p w14:paraId="24FE9C76" w14:textId="77777777" w:rsidR="009477CA" w:rsidRDefault="005C345E">
      <w:pPr>
        <w:spacing w:before="240" w:after="240"/>
      </w:pPr>
      <w:r>
        <w:t>1.</w:t>
      </w:r>
      <w:r>
        <w:br/>
        <w:t>Récapitulation des émotions.</w:t>
      </w:r>
    </w:p>
    <w:p w14:paraId="56C512D6" w14:textId="77777777" w:rsidR="009477CA" w:rsidRDefault="005C345E">
      <w:pPr>
        <w:spacing w:before="240" w:after="240"/>
        <w:rPr>
          <w:i/>
        </w:rPr>
      </w:pPr>
      <w:r>
        <w:rPr>
          <w:i/>
        </w:rPr>
        <w:t>Combinez les images et les émotions.</w:t>
      </w:r>
    </w:p>
    <w:p w14:paraId="61708FE1" w14:textId="77777777" w:rsidR="009477CA" w:rsidRDefault="009477CA">
      <w:pPr>
        <w:spacing w:before="240" w:after="240"/>
      </w:pPr>
    </w:p>
    <w:p w14:paraId="364C9969" w14:textId="77777777" w:rsidR="009477CA" w:rsidRDefault="005C345E">
      <w:pPr>
        <w:spacing w:before="240" w:after="240"/>
      </w:pPr>
      <w:r>
        <w:rPr>
          <w:noProof/>
        </w:rPr>
        <w:lastRenderedPageBreak/>
        <w:drawing>
          <wp:inline distT="114300" distB="114300" distL="114300" distR="114300" wp14:anchorId="5A982341" wp14:editId="198D5BA4">
            <wp:extent cx="3366338" cy="4680684"/>
            <wp:effectExtent l="0" t="0" r="0" b="0"/>
            <wp:docPr id="6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59"/>
                    <a:srcRect/>
                    <a:stretch>
                      <a:fillRect/>
                    </a:stretch>
                  </pic:blipFill>
                  <pic:spPr>
                    <a:xfrm>
                      <a:off x="0" y="0"/>
                      <a:ext cx="3366338" cy="4680684"/>
                    </a:xfrm>
                    <a:prstGeom prst="rect">
                      <a:avLst/>
                    </a:prstGeom>
                    <a:ln/>
                  </pic:spPr>
                </pic:pic>
              </a:graphicData>
            </a:graphic>
          </wp:inline>
        </w:drawing>
      </w:r>
    </w:p>
    <w:p w14:paraId="33A60F7C" w14:textId="77777777" w:rsidR="009477CA" w:rsidRDefault="009477CA">
      <w:pPr>
        <w:spacing w:before="240" w:after="240"/>
      </w:pPr>
    </w:p>
    <w:p w14:paraId="04ACE6AF" w14:textId="77777777" w:rsidR="009477CA" w:rsidRDefault="005C345E">
      <w:pPr>
        <w:spacing w:before="240" w:after="240"/>
      </w:pPr>
      <w:r>
        <w:t>2.</w:t>
      </w:r>
      <w:r>
        <w:br/>
      </w:r>
      <w:r>
        <w:rPr>
          <w:i/>
        </w:rPr>
        <w:t xml:space="preserve">Thomas, comment se sentait-il à l’arrivée chez son père? Pourquoi? </w:t>
      </w:r>
      <w:r>
        <w:t>(de 10:45  à 11:30)</w:t>
      </w:r>
    </w:p>
    <w:p w14:paraId="781A8ADB" w14:textId="77777777" w:rsidR="009477CA" w:rsidRDefault="005C345E">
      <w:pPr>
        <w:spacing w:before="240" w:after="240"/>
      </w:pPr>
      <w:r>
        <w:t>Il se sentait … parce qu’il …</w:t>
      </w:r>
    </w:p>
    <w:p w14:paraId="2D4DF81C" w14:textId="77777777" w:rsidR="009477CA" w:rsidRDefault="005C345E">
      <w:pPr>
        <w:spacing w:before="240" w:after="240"/>
      </w:pPr>
      <w:r>
        <w:t>3.</w:t>
      </w:r>
      <w:r>
        <w:br/>
      </w:r>
      <w:r>
        <w:rPr>
          <w:i/>
        </w:rPr>
        <w:t>Comment se sentait-il quand il a vu l’avion? Pourquoi?</w:t>
      </w:r>
      <w:r>
        <w:t xml:space="preserve"> (de 23:30 à 24:18)</w:t>
      </w:r>
    </w:p>
    <w:p w14:paraId="23340A16" w14:textId="77777777" w:rsidR="009477CA" w:rsidRDefault="005C345E">
      <w:pPr>
        <w:spacing w:before="240" w:after="240"/>
      </w:pPr>
      <w:r>
        <w:t>Il était … parce q</w:t>
      </w:r>
      <w:r>
        <w:t>u’il …</w:t>
      </w:r>
    </w:p>
    <w:p w14:paraId="1E73C583" w14:textId="77777777" w:rsidR="009477CA" w:rsidRDefault="005C345E">
      <w:pPr>
        <w:spacing w:before="240" w:after="240"/>
      </w:pPr>
      <w:r>
        <w:t>4.</w:t>
      </w:r>
      <w:r>
        <w:br/>
      </w:r>
      <w:r>
        <w:rPr>
          <w:i/>
        </w:rPr>
        <w:t>Comment se sentait-il quand les oies l’ont suivi?</w:t>
      </w:r>
      <w:r>
        <w:t xml:space="preserve"> </w:t>
      </w:r>
      <w:r>
        <w:rPr>
          <w:i/>
        </w:rPr>
        <w:t xml:space="preserve">Pourquoi? </w:t>
      </w:r>
      <w:r>
        <w:t>(de 31:27 à 34:15)</w:t>
      </w:r>
    </w:p>
    <w:p w14:paraId="5A6CEC0F" w14:textId="77777777" w:rsidR="009477CA" w:rsidRDefault="005C345E">
      <w:pPr>
        <w:spacing w:before="240" w:after="240"/>
      </w:pPr>
      <w:r>
        <w:t>Il était …parce qu’il …</w:t>
      </w:r>
    </w:p>
    <w:p w14:paraId="1FA8E181" w14:textId="77777777" w:rsidR="009477CA" w:rsidRDefault="005C345E">
      <w:pPr>
        <w:spacing w:before="240" w:after="240"/>
      </w:pPr>
      <w:r>
        <w:lastRenderedPageBreak/>
        <w:t>5.</w:t>
      </w:r>
      <w:r>
        <w:br/>
      </w:r>
      <w:r>
        <w:rPr>
          <w:i/>
        </w:rPr>
        <w:t>Comment se sentait-il quand il était à l’hôpital?</w:t>
      </w:r>
      <w:r>
        <w:t xml:space="preserve"> </w:t>
      </w:r>
      <w:r>
        <w:rPr>
          <w:i/>
        </w:rPr>
        <w:t>Pourquoi?</w:t>
      </w:r>
      <w:r>
        <w:t xml:space="preserve"> (de 1:29:25 à 1:31:42)</w:t>
      </w:r>
    </w:p>
    <w:p w14:paraId="2CDFD47A" w14:textId="77777777" w:rsidR="009477CA" w:rsidRDefault="005C345E">
      <w:pPr>
        <w:spacing w:before="240" w:after="240"/>
      </w:pPr>
      <w:r>
        <w:t>Il était … parce que …</w:t>
      </w:r>
    </w:p>
    <w:p w14:paraId="21E71228" w14:textId="77777777" w:rsidR="009477CA" w:rsidRDefault="005C345E">
      <w:pPr>
        <w:spacing w:before="240" w:after="240"/>
        <w:rPr>
          <w:i/>
        </w:rPr>
      </w:pPr>
      <w:r>
        <w:t>6.</w:t>
      </w:r>
      <w:r>
        <w:br/>
      </w:r>
      <w:r>
        <w:rPr>
          <w:i/>
        </w:rPr>
        <w:t>Rédigez le texte du journal int</w:t>
      </w:r>
      <w:r>
        <w:rPr>
          <w:i/>
        </w:rPr>
        <w:t>ime de Thomas. Décrivez les situations et ses émotions.</w:t>
      </w:r>
    </w:p>
    <w:p w14:paraId="38B04719" w14:textId="77777777" w:rsidR="009477CA" w:rsidRDefault="005C345E">
      <w:pPr>
        <w:spacing w:before="240" w:after="240" w:line="240" w:lineRule="auto"/>
        <w:jc w:val="both"/>
        <w:rPr>
          <w:i/>
        </w:rPr>
      </w:pPr>
      <w:r>
        <w:rPr>
          <w:u w:val="single"/>
        </w:rPr>
        <w:t>Conseil pour les profs:</w:t>
      </w:r>
      <w:r>
        <w:t xml:space="preserve"> Dans des classes moins avancées (niveau A1), l’exercice peut se faire à l’indicatif présent.</w:t>
      </w:r>
    </w:p>
    <w:p w14:paraId="5DA45742" w14:textId="77777777" w:rsidR="009477CA" w:rsidRDefault="009477CA">
      <w:pPr>
        <w:spacing w:before="240" w:after="240" w:line="240" w:lineRule="auto"/>
        <w:jc w:val="both"/>
        <w:rPr>
          <w:i/>
        </w:rPr>
      </w:pPr>
    </w:p>
    <w:p w14:paraId="04B45C44" w14:textId="77777777" w:rsidR="009477CA" w:rsidRDefault="005C345E">
      <w:pPr>
        <w:pStyle w:val="Kop3"/>
        <w:spacing w:line="240" w:lineRule="auto"/>
        <w:rPr>
          <w:color w:val="000000"/>
        </w:rPr>
      </w:pPr>
      <w:bookmarkStart w:id="53" w:name="_kxv88lc1ofj7" w:colFirst="0" w:colLast="0"/>
      <w:bookmarkEnd w:id="53"/>
      <w:r>
        <w:rPr>
          <w:color w:val="000000"/>
        </w:rPr>
        <w:t>5. Aidez Aka à rejoindre le groupe !</w:t>
      </w:r>
    </w:p>
    <w:p w14:paraId="164455A7" w14:textId="77777777" w:rsidR="009477CA" w:rsidRDefault="005C345E">
      <w:pPr>
        <w:spacing w:line="240" w:lineRule="auto"/>
        <w:rPr>
          <w:i/>
          <w:sz w:val="20"/>
          <w:szCs w:val="20"/>
        </w:rPr>
      </w:pPr>
      <w:r>
        <w:rPr>
          <w:i/>
          <w:sz w:val="20"/>
          <w:szCs w:val="20"/>
        </w:rPr>
        <w:t>(avec la participation de Julie Welman, étudi</w:t>
      </w:r>
      <w:r>
        <w:rPr>
          <w:i/>
          <w:sz w:val="20"/>
          <w:szCs w:val="20"/>
        </w:rPr>
        <w:t>ante de français à Howest Brugge)</w:t>
      </w:r>
    </w:p>
    <w:p w14:paraId="56969CF1" w14:textId="77777777" w:rsidR="009477CA" w:rsidRDefault="009477CA">
      <w:pPr>
        <w:spacing w:line="240" w:lineRule="auto"/>
      </w:pPr>
    </w:p>
    <w:p w14:paraId="6B0FA902" w14:textId="77777777" w:rsidR="009477CA" w:rsidRDefault="005C345E">
      <w:pPr>
        <w:spacing w:line="240" w:lineRule="auto"/>
      </w:pPr>
      <w:r>
        <w:t>25 min</w:t>
      </w:r>
    </w:p>
    <w:p w14:paraId="52D39B4D" w14:textId="77777777" w:rsidR="009477CA" w:rsidRDefault="005C345E">
      <w:pPr>
        <w:pStyle w:val="Kop2"/>
        <w:spacing w:before="400" w:after="160" w:line="259" w:lineRule="auto"/>
        <w:ind w:left="-1"/>
        <w:rPr>
          <w:b/>
          <w:sz w:val="24"/>
          <w:szCs w:val="24"/>
        </w:rPr>
      </w:pPr>
      <w:bookmarkStart w:id="54" w:name="_rybvup1ogdn3" w:colFirst="0" w:colLast="0"/>
      <w:bookmarkEnd w:id="54"/>
      <w:r>
        <w:rPr>
          <w:b/>
          <w:noProof/>
          <w:sz w:val="24"/>
          <w:szCs w:val="24"/>
        </w:rPr>
        <w:drawing>
          <wp:inline distT="114300" distB="114300" distL="114300" distR="114300" wp14:anchorId="5F01730D" wp14:editId="55A796B5">
            <wp:extent cx="632663" cy="754328"/>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6"/>
                    <a:srcRect/>
                    <a:stretch>
                      <a:fillRect/>
                    </a:stretch>
                  </pic:blipFill>
                  <pic:spPr>
                    <a:xfrm>
                      <a:off x="0" y="0"/>
                      <a:ext cx="632663" cy="754328"/>
                    </a:xfrm>
                    <a:prstGeom prst="rect">
                      <a:avLst/>
                    </a:prstGeom>
                    <a:ln/>
                  </pic:spPr>
                </pic:pic>
              </a:graphicData>
            </a:graphic>
          </wp:inline>
        </w:drawing>
      </w:r>
    </w:p>
    <w:p w14:paraId="1AF9B044" w14:textId="77777777" w:rsidR="009477CA" w:rsidRDefault="005C345E">
      <w:pPr>
        <w:spacing w:line="240" w:lineRule="auto"/>
        <w:jc w:val="both"/>
        <w:rPr>
          <w:b/>
        </w:rPr>
      </w:pPr>
      <w:r>
        <w:rPr>
          <w:b/>
        </w:rPr>
        <w:t xml:space="preserve">Situation : </w:t>
      </w:r>
    </w:p>
    <w:p w14:paraId="77EBEBA1" w14:textId="77777777" w:rsidR="009477CA" w:rsidRDefault="005C345E">
      <w:pPr>
        <w:spacing w:line="240" w:lineRule="auto"/>
        <w:jc w:val="both"/>
      </w:pPr>
      <w:r>
        <w:t xml:space="preserve">Pendant l’orage, Aka a perdu le groupe. Il faut l’aider à rejoindre le groupe. </w:t>
      </w:r>
    </w:p>
    <w:p w14:paraId="30BB71E8" w14:textId="77777777" w:rsidR="009477CA" w:rsidRDefault="009477CA">
      <w:pPr>
        <w:spacing w:line="240" w:lineRule="auto"/>
      </w:pPr>
    </w:p>
    <w:p w14:paraId="220D92D8" w14:textId="77777777" w:rsidR="009477CA" w:rsidRDefault="005C345E">
      <w:pPr>
        <w:spacing w:line="240" w:lineRule="auto"/>
        <w:jc w:val="both"/>
        <w:rPr>
          <w:b/>
        </w:rPr>
      </w:pPr>
      <w:r>
        <w:rPr>
          <w:b/>
        </w:rPr>
        <w:t xml:space="preserve">Activité : </w:t>
      </w:r>
    </w:p>
    <w:p w14:paraId="7DC73FD5" w14:textId="77777777" w:rsidR="009477CA" w:rsidRDefault="005C345E">
      <w:pPr>
        <w:spacing w:line="240" w:lineRule="auto"/>
        <w:jc w:val="both"/>
        <w:rPr>
          <w:b/>
        </w:rPr>
      </w:pPr>
      <w:r>
        <w:t>Pour aider Aka, on va jouer au jeu de l’oie. Il faudra imiter, dessiner et répondre aux questions pour pouvoir avancer et être le premier à aider Aka.</w:t>
      </w:r>
    </w:p>
    <w:p w14:paraId="5FE8C6A3" w14:textId="77777777" w:rsidR="009477CA" w:rsidRDefault="009477CA">
      <w:pPr>
        <w:spacing w:line="240" w:lineRule="auto"/>
      </w:pPr>
    </w:p>
    <w:p w14:paraId="00194997" w14:textId="77777777" w:rsidR="009477CA" w:rsidRDefault="005C345E">
      <w:pPr>
        <w:spacing w:line="240" w:lineRule="auto"/>
        <w:rPr>
          <w:b/>
        </w:rPr>
      </w:pPr>
      <w:r>
        <w:rPr>
          <w:b/>
        </w:rPr>
        <w:t>Étapes :</w:t>
      </w:r>
    </w:p>
    <w:p w14:paraId="6528C852" w14:textId="77777777" w:rsidR="009477CA" w:rsidRDefault="009477CA">
      <w:pPr>
        <w:spacing w:line="240" w:lineRule="auto"/>
        <w:rPr>
          <w:b/>
        </w:rPr>
      </w:pPr>
    </w:p>
    <w:p w14:paraId="6899E0E8" w14:textId="77777777" w:rsidR="009477CA" w:rsidRDefault="005C345E">
      <w:pPr>
        <w:spacing w:line="240" w:lineRule="auto"/>
      </w:pPr>
      <w:r>
        <w:t>1.</w:t>
      </w:r>
    </w:p>
    <w:p w14:paraId="72561A11" w14:textId="77777777" w:rsidR="009477CA" w:rsidRDefault="005C345E">
      <w:pPr>
        <w:spacing w:line="240" w:lineRule="auto"/>
      </w:pPr>
      <w:r>
        <w:t>Répartir la classe en groupes de 3-4.</w:t>
      </w:r>
    </w:p>
    <w:p w14:paraId="6C32ECB1" w14:textId="77777777" w:rsidR="009477CA" w:rsidRDefault="009477CA">
      <w:pPr>
        <w:spacing w:line="240" w:lineRule="auto"/>
        <w:rPr>
          <w:i/>
        </w:rPr>
      </w:pPr>
    </w:p>
    <w:p w14:paraId="78AF3F81" w14:textId="77777777" w:rsidR="009477CA" w:rsidRDefault="005C345E">
      <w:pPr>
        <w:spacing w:line="240" w:lineRule="auto"/>
      </w:pPr>
      <w:r>
        <w:t>2.</w:t>
      </w:r>
    </w:p>
    <w:p w14:paraId="762425C8" w14:textId="77777777" w:rsidR="009477CA" w:rsidRDefault="005C345E">
      <w:pPr>
        <w:spacing w:line="240" w:lineRule="auto"/>
        <w:jc w:val="both"/>
      </w:pPr>
      <w:r>
        <w:t>Par groupe, prévoir un plateau de jeu, des cartes</w:t>
      </w:r>
      <w:r>
        <w:t>, des pions, des feuilles et un crayon. (voir</w:t>
      </w:r>
      <w:r>
        <w:rPr>
          <w:i/>
        </w:rPr>
        <w:t xml:space="preserve"> Annexes</w:t>
      </w:r>
      <w:r>
        <w:t xml:space="preserve">) </w:t>
      </w:r>
    </w:p>
    <w:p w14:paraId="63CA557A" w14:textId="77777777" w:rsidR="009477CA" w:rsidRDefault="009477CA">
      <w:pPr>
        <w:spacing w:line="240" w:lineRule="auto"/>
      </w:pPr>
    </w:p>
    <w:p w14:paraId="643E11D8" w14:textId="77777777" w:rsidR="009477CA" w:rsidRDefault="005C345E">
      <w:r>
        <w:rPr>
          <w:u w:val="single"/>
        </w:rPr>
        <w:t>Conseil pour les profs :</w:t>
      </w:r>
      <w:r>
        <w:t xml:space="preserve"> </w:t>
      </w:r>
    </w:p>
    <w:p w14:paraId="3C3F7438" w14:textId="77777777" w:rsidR="009477CA" w:rsidRDefault="005C345E">
      <w:r>
        <w:t xml:space="preserve">Vous pouvez imprimer le plateau de jeu en A3. </w:t>
      </w:r>
    </w:p>
    <w:p w14:paraId="695A5FA2" w14:textId="77777777" w:rsidR="009477CA" w:rsidRDefault="009477CA">
      <w:pPr>
        <w:spacing w:line="240" w:lineRule="auto"/>
      </w:pPr>
    </w:p>
    <w:p w14:paraId="4B13BB25" w14:textId="77777777" w:rsidR="009477CA" w:rsidRDefault="009477CA">
      <w:pPr>
        <w:spacing w:line="240" w:lineRule="auto"/>
      </w:pPr>
    </w:p>
    <w:p w14:paraId="4EFF467E" w14:textId="77777777" w:rsidR="009477CA" w:rsidRDefault="009477CA">
      <w:pPr>
        <w:spacing w:line="240" w:lineRule="auto"/>
      </w:pPr>
    </w:p>
    <w:p w14:paraId="324037A0" w14:textId="77777777" w:rsidR="009477CA" w:rsidRDefault="005C345E">
      <w:pPr>
        <w:spacing w:line="240" w:lineRule="auto"/>
        <w:rPr>
          <w:i/>
        </w:rPr>
      </w:pPr>
      <w:r>
        <w:t>3.</w:t>
      </w:r>
    </w:p>
    <w:p w14:paraId="64A2C585" w14:textId="77777777" w:rsidR="009477CA" w:rsidRDefault="005C345E">
      <w:pPr>
        <w:spacing w:line="240" w:lineRule="auto"/>
      </w:pPr>
      <w:r>
        <w:rPr>
          <w:i/>
        </w:rPr>
        <w:lastRenderedPageBreak/>
        <w:t xml:space="preserve">Lisez les règles du jeu pour que tout le monde joue de la même façon.  </w:t>
      </w:r>
      <w:r>
        <w:t>(voir</w:t>
      </w:r>
      <w:r>
        <w:rPr>
          <w:i/>
        </w:rPr>
        <w:t xml:space="preserve"> Annexes</w:t>
      </w:r>
      <w:r>
        <w:t xml:space="preserve">) </w:t>
      </w:r>
    </w:p>
    <w:p w14:paraId="53807BB2" w14:textId="77777777" w:rsidR="009477CA" w:rsidRDefault="009477CA">
      <w:pPr>
        <w:spacing w:line="240" w:lineRule="auto"/>
        <w:rPr>
          <w:i/>
        </w:rPr>
      </w:pPr>
    </w:p>
    <w:p w14:paraId="03164997" w14:textId="77777777" w:rsidR="009477CA" w:rsidRDefault="005C345E">
      <w:pPr>
        <w:spacing w:line="240" w:lineRule="auto"/>
      </w:pPr>
      <w:r>
        <w:t>4.</w:t>
      </w:r>
    </w:p>
    <w:p w14:paraId="0911C4E1" w14:textId="77777777" w:rsidR="009477CA" w:rsidRDefault="005C345E">
      <w:pPr>
        <w:spacing w:line="240" w:lineRule="auto"/>
        <w:jc w:val="both"/>
        <w:rPr>
          <w:i/>
        </w:rPr>
      </w:pPr>
      <w:r>
        <w:rPr>
          <w:i/>
        </w:rPr>
        <w:t>Jouez au jeu et soyez le prem</w:t>
      </w:r>
      <w:r>
        <w:rPr>
          <w:i/>
        </w:rPr>
        <w:t xml:space="preserve">ier à aider Aka en gagnant le jeu. </w:t>
      </w:r>
    </w:p>
    <w:p w14:paraId="09BAA6DD" w14:textId="77777777" w:rsidR="009477CA" w:rsidRDefault="009477CA">
      <w:pPr>
        <w:spacing w:line="240" w:lineRule="auto"/>
        <w:jc w:val="both"/>
        <w:rPr>
          <w:i/>
        </w:rPr>
      </w:pPr>
    </w:p>
    <w:p w14:paraId="58A01C74" w14:textId="77777777" w:rsidR="009477CA" w:rsidRDefault="005C345E">
      <w:pPr>
        <w:spacing w:line="240" w:lineRule="auto"/>
      </w:pPr>
      <w:r>
        <w:rPr>
          <w:u w:val="single"/>
        </w:rPr>
        <w:t>Conseil pour le professeur :</w:t>
      </w:r>
      <w:r>
        <w:t xml:space="preserve"> </w:t>
      </w:r>
    </w:p>
    <w:p w14:paraId="11707739" w14:textId="77777777" w:rsidR="009477CA" w:rsidRDefault="005C345E">
      <w:pPr>
        <w:spacing w:line="240" w:lineRule="auto"/>
        <w:jc w:val="both"/>
      </w:pPr>
      <w:r>
        <w:t>-Quand il y a des mots difficiles, les élèves sont invités à consulter un dictionnaire.</w:t>
      </w:r>
    </w:p>
    <w:p w14:paraId="229A7391" w14:textId="77777777" w:rsidR="009477CA" w:rsidRDefault="005C345E">
      <w:pPr>
        <w:spacing w:line="240" w:lineRule="auto"/>
        <w:jc w:val="both"/>
      </w:pPr>
      <w:r>
        <w:t>-Afin de favoriser l’échange en français, il est recommandé de mettre une carte de support à la disposition des élèves:</w:t>
      </w:r>
    </w:p>
    <w:p w14:paraId="1A503B73" w14:textId="77777777" w:rsidR="009477CA" w:rsidRDefault="009477CA">
      <w:pPr>
        <w:spacing w:line="240" w:lineRule="auto"/>
        <w:jc w:val="both"/>
      </w:pPr>
    </w:p>
    <w:p w14:paraId="13055FFB" w14:textId="77777777" w:rsidR="009477CA" w:rsidRDefault="005C345E">
      <w:pPr>
        <w:spacing w:line="240" w:lineRule="auto"/>
        <w:jc w:val="both"/>
      </w:pPr>
      <w:r>
        <w:rPr>
          <w:noProof/>
        </w:rPr>
        <w:drawing>
          <wp:inline distT="114300" distB="114300" distL="114300" distR="114300" wp14:anchorId="194D878E" wp14:editId="4E561858">
            <wp:extent cx="4842713" cy="5606633"/>
            <wp:effectExtent l="0" t="0" r="0" b="0"/>
            <wp:docPr id="3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0"/>
                    <a:srcRect l="47234" t="26449" r="27315" b="21376"/>
                    <a:stretch>
                      <a:fillRect/>
                    </a:stretch>
                  </pic:blipFill>
                  <pic:spPr>
                    <a:xfrm>
                      <a:off x="0" y="0"/>
                      <a:ext cx="4842713" cy="5606633"/>
                    </a:xfrm>
                    <a:prstGeom prst="rect">
                      <a:avLst/>
                    </a:prstGeom>
                    <a:ln/>
                  </pic:spPr>
                </pic:pic>
              </a:graphicData>
            </a:graphic>
          </wp:inline>
        </w:drawing>
      </w:r>
    </w:p>
    <w:p w14:paraId="503FD24F" w14:textId="77777777" w:rsidR="009477CA" w:rsidRDefault="009477CA">
      <w:pPr>
        <w:spacing w:line="240" w:lineRule="auto"/>
        <w:jc w:val="both"/>
      </w:pPr>
    </w:p>
    <w:p w14:paraId="3B740E65" w14:textId="77777777" w:rsidR="009477CA" w:rsidRDefault="009477CA">
      <w:pPr>
        <w:spacing w:line="240" w:lineRule="auto"/>
        <w:jc w:val="both"/>
        <w:rPr>
          <w:i/>
        </w:rPr>
      </w:pPr>
    </w:p>
    <w:p w14:paraId="6E590F88" w14:textId="77777777" w:rsidR="009477CA" w:rsidRDefault="005C345E">
      <w:pPr>
        <w:pStyle w:val="Kop3"/>
        <w:spacing w:line="240" w:lineRule="auto"/>
        <w:rPr>
          <w:color w:val="000000"/>
        </w:rPr>
      </w:pPr>
      <w:bookmarkStart w:id="55" w:name="_d15qmx5annuf" w:colFirst="0" w:colLast="0"/>
      <w:bookmarkEnd w:id="55"/>
      <w:r>
        <w:rPr>
          <w:color w:val="000000"/>
        </w:rPr>
        <w:lastRenderedPageBreak/>
        <w:t>6. Inventez votre propre avion !</w:t>
      </w:r>
    </w:p>
    <w:p w14:paraId="69B5C240" w14:textId="77777777" w:rsidR="009477CA" w:rsidRDefault="005C345E">
      <w:pPr>
        <w:spacing w:line="240" w:lineRule="auto"/>
        <w:rPr>
          <w:i/>
          <w:sz w:val="20"/>
          <w:szCs w:val="20"/>
        </w:rPr>
      </w:pPr>
      <w:r>
        <w:rPr>
          <w:i/>
          <w:sz w:val="20"/>
          <w:szCs w:val="20"/>
        </w:rPr>
        <w:t>(avec la participation de Jens Smekens, étudiant de français à Howest Brugge)</w:t>
      </w:r>
    </w:p>
    <w:p w14:paraId="7CE9F62D" w14:textId="77777777" w:rsidR="009477CA" w:rsidRDefault="005C345E">
      <w:pPr>
        <w:spacing w:line="240" w:lineRule="auto"/>
      </w:pPr>
      <w:r>
        <w:t xml:space="preserve"> </w:t>
      </w:r>
    </w:p>
    <w:p w14:paraId="36960FE3" w14:textId="77777777" w:rsidR="009477CA" w:rsidRDefault="005C345E">
      <w:pPr>
        <w:spacing w:line="240" w:lineRule="auto"/>
        <w:rPr>
          <w:u w:val="single"/>
        </w:rPr>
      </w:pPr>
      <w:r>
        <w:t>30 min</w:t>
      </w:r>
    </w:p>
    <w:p w14:paraId="35EC54E7" w14:textId="77777777" w:rsidR="009477CA" w:rsidRDefault="005C345E">
      <w:pPr>
        <w:pStyle w:val="Kop2"/>
        <w:spacing w:before="400" w:after="160" w:line="259" w:lineRule="auto"/>
        <w:ind w:left="-1"/>
        <w:rPr>
          <w:b/>
          <w:sz w:val="24"/>
          <w:szCs w:val="24"/>
        </w:rPr>
      </w:pPr>
      <w:bookmarkStart w:id="56" w:name="_1re5vao4iwoo" w:colFirst="0" w:colLast="0"/>
      <w:bookmarkEnd w:id="56"/>
      <w:r>
        <w:rPr>
          <w:b/>
          <w:noProof/>
          <w:sz w:val="24"/>
          <w:szCs w:val="24"/>
        </w:rPr>
        <w:drawing>
          <wp:inline distT="114300" distB="114300" distL="114300" distR="114300" wp14:anchorId="57F0C5ED" wp14:editId="4AE60CC2">
            <wp:extent cx="585038" cy="585038"/>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a:srcRect/>
                    <a:stretch>
                      <a:fillRect/>
                    </a:stretch>
                  </pic:blipFill>
                  <pic:spPr>
                    <a:xfrm>
                      <a:off x="0" y="0"/>
                      <a:ext cx="585038" cy="585038"/>
                    </a:xfrm>
                    <a:prstGeom prst="rect">
                      <a:avLst/>
                    </a:prstGeom>
                    <a:ln/>
                  </pic:spPr>
                </pic:pic>
              </a:graphicData>
            </a:graphic>
          </wp:inline>
        </w:drawing>
      </w:r>
    </w:p>
    <w:p w14:paraId="4681E8CD" w14:textId="77777777" w:rsidR="009477CA" w:rsidRDefault="005C345E">
      <w:pPr>
        <w:spacing w:line="240" w:lineRule="auto"/>
        <w:jc w:val="both"/>
        <w:rPr>
          <w:b/>
        </w:rPr>
      </w:pPr>
      <w:r>
        <w:rPr>
          <w:b/>
        </w:rPr>
        <w:t xml:space="preserve">Situation : </w:t>
      </w:r>
    </w:p>
    <w:p w14:paraId="00CCD3DF" w14:textId="77777777" w:rsidR="009477CA" w:rsidRDefault="005C345E">
      <w:pPr>
        <w:spacing w:line="240" w:lineRule="auto"/>
        <w:jc w:val="both"/>
      </w:pPr>
      <w:r>
        <w:t xml:space="preserve">Dans le film, Thomas et son père, Christian, veulent sauver les oies grâce à l’ULM de Christian. Ils utilisent l’avion pour accompagner les oies et leur apprendre un nouvel itinéraire de migration plus sûr.  </w:t>
      </w:r>
    </w:p>
    <w:p w14:paraId="4CE8CBDB" w14:textId="77777777" w:rsidR="009477CA" w:rsidRDefault="009477CA">
      <w:pPr>
        <w:spacing w:line="240" w:lineRule="auto"/>
        <w:jc w:val="both"/>
      </w:pPr>
    </w:p>
    <w:p w14:paraId="19E17318" w14:textId="77777777" w:rsidR="009477CA" w:rsidRDefault="005C345E">
      <w:pPr>
        <w:spacing w:line="240" w:lineRule="auto"/>
        <w:rPr>
          <w:b/>
        </w:rPr>
      </w:pPr>
      <w:r>
        <w:rPr>
          <w:b/>
        </w:rPr>
        <w:t>Activité :</w:t>
      </w:r>
    </w:p>
    <w:p w14:paraId="79091930" w14:textId="77777777" w:rsidR="009477CA" w:rsidRDefault="005C345E">
      <w:pPr>
        <w:spacing w:line="240" w:lineRule="auto"/>
      </w:pPr>
      <w:r>
        <w:t xml:space="preserve">Inventer un avion ULM </w:t>
      </w:r>
      <w:r>
        <w:t xml:space="preserve">et le décrire. </w:t>
      </w:r>
    </w:p>
    <w:p w14:paraId="6D182C7D" w14:textId="77777777" w:rsidR="009477CA" w:rsidRDefault="009477CA">
      <w:pPr>
        <w:spacing w:line="240" w:lineRule="auto"/>
      </w:pPr>
    </w:p>
    <w:p w14:paraId="536FA089" w14:textId="77777777" w:rsidR="009477CA" w:rsidRDefault="005C345E">
      <w:pPr>
        <w:spacing w:line="240" w:lineRule="auto"/>
        <w:rPr>
          <w:b/>
        </w:rPr>
      </w:pPr>
      <w:r>
        <w:rPr>
          <w:b/>
        </w:rPr>
        <w:t>Étapes :</w:t>
      </w:r>
    </w:p>
    <w:p w14:paraId="7C6E7B9C" w14:textId="77777777" w:rsidR="009477CA" w:rsidRDefault="009477CA">
      <w:pPr>
        <w:spacing w:line="240" w:lineRule="auto"/>
      </w:pPr>
    </w:p>
    <w:p w14:paraId="358919B1" w14:textId="77777777" w:rsidR="009477CA" w:rsidRDefault="005C345E">
      <w:pPr>
        <w:spacing w:line="240" w:lineRule="auto"/>
        <w:jc w:val="both"/>
      </w:pPr>
      <w:r>
        <w:t>1.</w:t>
      </w:r>
    </w:p>
    <w:p w14:paraId="67AB6541" w14:textId="77777777" w:rsidR="009477CA" w:rsidRDefault="005C345E">
      <w:pPr>
        <w:spacing w:line="240" w:lineRule="auto"/>
        <w:jc w:val="both"/>
        <w:rPr>
          <w:i/>
        </w:rPr>
      </w:pPr>
      <w:r>
        <w:rPr>
          <w:i/>
        </w:rPr>
        <w:t>Connaissez-vous les parties d’un avion? Mettez les mots au bon endroit.</w:t>
      </w:r>
    </w:p>
    <w:p w14:paraId="3558532B" w14:textId="77777777" w:rsidR="009477CA" w:rsidRDefault="005C345E">
      <w:pPr>
        <w:spacing w:line="240" w:lineRule="auto"/>
        <w:jc w:val="both"/>
      </w:pPr>
      <w:r>
        <w:t>les ailes - le moteur - les sièges - les roues - le volant</w:t>
      </w:r>
    </w:p>
    <w:p w14:paraId="187B6952" w14:textId="77777777" w:rsidR="009477CA" w:rsidRDefault="009477CA">
      <w:pPr>
        <w:spacing w:line="240" w:lineRule="auto"/>
        <w:jc w:val="both"/>
        <w:rPr>
          <w:i/>
        </w:rPr>
      </w:pPr>
    </w:p>
    <w:p w14:paraId="51843A51" w14:textId="77777777" w:rsidR="009477CA" w:rsidRDefault="005C345E">
      <w:pPr>
        <w:spacing w:line="240" w:lineRule="auto"/>
        <w:jc w:val="both"/>
        <w:rPr>
          <w:i/>
        </w:rPr>
      </w:pPr>
      <w:r>
        <w:rPr>
          <w:i/>
          <w:noProof/>
        </w:rPr>
        <w:drawing>
          <wp:inline distT="114300" distB="114300" distL="114300" distR="114300" wp14:anchorId="76844B62" wp14:editId="4C4CF7CB">
            <wp:extent cx="4947488" cy="3680931"/>
            <wp:effectExtent l="0" t="0" r="0" b="0"/>
            <wp:docPr id="2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1"/>
                    <a:srcRect/>
                    <a:stretch>
                      <a:fillRect/>
                    </a:stretch>
                  </pic:blipFill>
                  <pic:spPr>
                    <a:xfrm>
                      <a:off x="0" y="0"/>
                      <a:ext cx="4947488" cy="3680931"/>
                    </a:xfrm>
                    <a:prstGeom prst="rect">
                      <a:avLst/>
                    </a:prstGeom>
                    <a:ln/>
                  </pic:spPr>
                </pic:pic>
              </a:graphicData>
            </a:graphic>
          </wp:inline>
        </w:drawing>
      </w:r>
    </w:p>
    <w:p w14:paraId="58BE12DC" w14:textId="77777777" w:rsidR="009477CA" w:rsidRDefault="009477CA">
      <w:pPr>
        <w:spacing w:line="240" w:lineRule="auto"/>
        <w:jc w:val="both"/>
      </w:pPr>
    </w:p>
    <w:p w14:paraId="0EE66F2C" w14:textId="77777777" w:rsidR="009477CA" w:rsidRDefault="005C345E">
      <w:pPr>
        <w:spacing w:line="240" w:lineRule="auto"/>
        <w:jc w:val="both"/>
      </w:pPr>
      <w:r>
        <w:t xml:space="preserve">2. </w:t>
      </w:r>
    </w:p>
    <w:p w14:paraId="39439804" w14:textId="77777777" w:rsidR="009477CA" w:rsidRDefault="005C345E">
      <w:pPr>
        <w:spacing w:line="240" w:lineRule="auto"/>
        <w:jc w:val="both"/>
        <w:rPr>
          <w:i/>
        </w:rPr>
      </w:pPr>
      <w:r>
        <w:rPr>
          <w:i/>
        </w:rPr>
        <w:lastRenderedPageBreak/>
        <w:t>Comme Thomas et son père, vous voulez sauver les oies. Inventez votre propre avion à utiliser pour votre voyage. À quels critères votre avion doit-il répondre? Complétez la grille:</w:t>
      </w:r>
    </w:p>
    <w:p w14:paraId="712BB1A9" w14:textId="77777777" w:rsidR="009477CA" w:rsidRDefault="009477CA">
      <w:pPr>
        <w:spacing w:line="240" w:lineRule="auto"/>
        <w:jc w:val="both"/>
        <w:rPr>
          <w:i/>
        </w:rPr>
      </w:pPr>
    </w:p>
    <w:tbl>
      <w:tblPr>
        <w:tblStyle w:val="a6"/>
        <w:tblW w:w="73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85"/>
        <w:gridCol w:w="3686"/>
      </w:tblGrid>
      <w:tr w:rsidR="009477CA" w14:paraId="39CF24C4" w14:textId="77777777">
        <w:tc>
          <w:tcPr>
            <w:tcW w:w="3685" w:type="dxa"/>
            <w:shd w:val="clear" w:color="auto" w:fill="auto"/>
            <w:tcMar>
              <w:top w:w="100" w:type="dxa"/>
              <w:left w:w="100" w:type="dxa"/>
              <w:bottom w:w="100" w:type="dxa"/>
              <w:right w:w="100" w:type="dxa"/>
            </w:tcMar>
          </w:tcPr>
          <w:p w14:paraId="344B82ED" w14:textId="77777777" w:rsidR="009477CA" w:rsidRDefault="005C345E">
            <w:pPr>
              <w:widowControl w:val="0"/>
              <w:pBdr>
                <w:top w:val="nil"/>
                <w:left w:val="nil"/>
                <w:bottom w:val="nil"/>
                <w:right w:val="nil"/>
                <w:between w:val="nil"/>
              </w:pBdr>
              <w:spacing w:line="240" w:lineRule="auto"/>
            </w:pPr>
            <w:r>
              <w:t>La taille?</w:t>
            </w:r>
          </w:p>
          <w:p w14:paraId="4FEA928B" w14:textId="77777777" w:rsidR="009477CA" w:rsidRDefault="009477CA">
            <w:pPr>
              <w:widowControl w:val="0"/>
              <w:pBdr>
                <w:top w:val="nil"/>
                <w:left w:val="nil"/>
                <w:bottom w:val="nil"/>
                <w:right w:val="nil"/>
                <w:between w:val="nil"/>
              </w:pBdr>
              <w:spacing w:line="240" w:lineRule="auto"/>
            </w:pPr>
          </w:p>
          <w:p w14:paraId="7504AD2B" w14:textId="77777777" w:rsidR="009477CA" w:rsidRDefault="005C345E">
            <w:pPr>
              <w:widowControl w:val="0"/>
              <w:pBdr>
                <w:top w:val="nil"/>
                <w:left w:val="nil"/>
                <w:bottom w:val="nil"/>
                <w:right w:val="nil"/>
                <w:between w:val="nil"/>
              </w:pBdr>
              <w:spacing w:line="240" w:lineRule="auto"/>
            </w:pPr>
            <w:r>
              <w:t>(L’avion est grand, petit, moyen, … Quelles sont les dimension</w:t>
            </w:r>
            <w:r>
              <w:t>s? Combien de places y a-t-il?  …)</w:t>
            </w:r>
          </w:p>
        </w:tc>
        <w:tc>
          <w:tcPr>
            <w:tcW w:w="3685" w:type="dxa"/>
            <w:shd w:val="clear" w:color="auto" w:fill="auto"/>
            <w:tcMar>
              <w:top w:w="100" w:type="dxa"/>
              <w:left w:w="100" w:type="dxa"/>
              <w:bottom w:w="100" w:type="dxa"/>
              <w:right w:w="100" w:type="dxa"/>
            </w:tcMar>
          </w:tcPr>
          <w:p w14:paraId="4F74402F" w14:textId="77777777" w:rsidR="009477CA" w:rsidRDefault="009477CA">
            <w:pPr>
              <w:widowControl w:val="0"/>
              <w:pBdr>
                <w:top w:val="nil"/>
                <w:left w:val="nil"/>
                <w:bottom w:val="nil"/>
                <w:right w:val="nil"/>
                <w:between w:val="nil"/>
              </w:pBdr>
              <w:spacing w:line="240" w:lineRule="auto"/>
              <w:rPr>
                <w:i/>
              </w:rPr>
            </w:pPr>
          </w:p>
        </w:tc>
      </w:tr>
      <w:tr w:rsidR="009477CA" w14:paraId="1F49E900" w14:textId="77777777">
        <w:tc>
          <w:tcPr>
            <w:tcW w:w="3685" w:type="dxa"/>
            <w:shd w:val="clear" w:color="auto" w:fill="auto"/>
            <w:tcMar>
              <w:top w:w="100" w:type="dxa"/>
              <w:left w:w="100" w:type="dxa"/>
              <w:bottom w:w="100" w:type="dxa"/>
              <w:right w:w="100" w:type="dxa"/>
            </w:tcMar>
          </w:tcPr>
          <w:p w14:paraId="5AC236F0" w14:textId="77777777" w:rsidR="009477CA" w:rsidRDefault="005C345E">
            <w:pPr>
              <w:widowControl w:val="0"/>
              <w:pBdr>
                <w:top w:val="nil"/>
                <w:left w:val="nil"/>
                <w:bottom w:val="nil"/>
                <w:right w:val="nil"/>
                <w:between w:val="nil"/>
              </w:pBdr>
              <w:spacing w:line="240" w:lineRule="auto"/>
            </w:pPr>
            <w:r>
              <w:t>Les couleurs?</w:t>
            </w:r>
          </w:p>
          <w:p w14:paraId="67C276D1" w14:textId="77777777" w:rsidR="009477CA" w:rsidRDefault="009477CA">
            <w:pPr>
              <w:widowControl w:val="0"/>
              <w:pBdr>
                <w:top w:val="nil"/>
                <w:left w:val="nil"/>
                <w:bottom w:val="nil"/>
                <w:right w:val="nil"/>
                <w:between w:val="nil"/>
              </w:pBdr>
              <w:spacing w:line="240" w:lineRule="auto"/>
            </w:pPr>
          </w:p>
        </w:tc>
        <w:tc>
          <w:tcPr>
            <w:tcW w:w="3685" w:type="dxa"/>
            <w:shd w:val="clear" w:color="auto" w:fill="auto"/>
            <w:tcMar>
              <w:top w:w="100" w:type="dxa"/>
              <w:left w:w="100" w:type="dxa"/>
              <w:bottom w:w="100" w:type="dxa"/>
              <w:right w:w="100" w:type="dxa"/>
            </w:tcMar>
          </w:tcPr>
          <w:p w14:paraId="2A5523C4" w14:textId="77777777" w:rsidR="009477CA" w:rsidRDefault="009477CA">
            <w:pPr>
              <w:widowControl w:val="0"/>
              <w:pBdr>
                <w:top w:val="nil"/>
                <w:left w:val="nil"/>
                <w:bottom w:val="nil"/>
                <w:right w:val="nil"/>
                <w:between w:val="nil"/>
              </w:pBdr>
              <w:spacing w:line="240" w:lineRule="auto"/>
            </w:pPr>
          </w:p>
        </w:tc>
      </w:tr>
      <w:tr w:rsidR="009477CA" w14:paraId="6C4B1BDF" w14:textId="77777777">
        <w:tc>
          <w:tcPr>
            <w:tcW w:w="3685" w:type="dxa"/>
            <w:shd w:val="clear" w:color="auto" w:fill="auto"/>
            <w:tcMar>
              <w:top w:w="100" w:type="dxa"/>
              <w:left w:w="100" w:type="dxa"/>
              <w:bottom w:w="100" w:type="dxa"/>
              <w:right w:w="100" w:type="dxa"/>
            </w:tcMar>
          </w:tcPr>
          <w:p w14:paraId="717C73D2" w14:textId="77777777" w:rsidR="009477CA" w:rsidRDefault="005C345E">
            <w:pPr>
              <w:widowControl w:val="0"/>
              <w:pBdr>
                <w:top w:val="nil"/>
                <w:left w:val="nil"/>
                <w:bottom w:val="nil"/>
                <w:right w:val="nil"/>
                <w:between w:val="nil"/>
              </w:pBdr>
              <w:spacing w:line="240" w:lineRule="auto"/>
            </w:pPr>
            <w:r>
              <w:t>Les matériaux utilisés? Pour quelles parties de l’avion?</w:t>
            </w:r>
          </w:p>
          <w:p w14:paraId="4E7442CA" w14:textId="77777777" w:rsidR="009477CA" w:rsidRDefault="009477CA">
            <w:pPr>
              <w:widowControl w:val="0"/>
              <w:pBdr>
                <w:top w:val="nil"/>
                <w:left w:val="nil"/>
                <w:bottom w:val="nil"/>
                <w:right w:val="nil"/>
                <w:between w:val="nil"/>
              </w:pBdr>
              <w:spacing w:line="240" w:lineRule="auto"/>
            </w:pPr>
          </w:p>
          <w:p w14:paraId="5D3310D4" w14:textId="77777777" w:rsidR="009477CA" w:rsidRDefault="005C345E">
            <w:pPr>
              <w:widowControl w:val="0"/>
              <w:pBdr>
                <w:top w:val="nil"/>
                <w:left w:val="nil"/>
                <w:bottom w:val="nil"/>
                <w:right w:val="nil"/>
                <w:between w:val="nil"/>
              </w:pBdr>
              <w:spacing w:line="240" w:lineRule="auto"/>
            </w:pPr>
            <w:r>
              <w:t>(en bois, en plastique, en métal, en verre, en pierre, en liège, en caoutchouc, en tissu (laine, cuir, coton, velours, soie …)</w:t>
            </w:r>
          </w:p>
        </w:tc>
        <w:tc>
          <w:tcPr>
            <w:tcW w:w="3685" w:type="dxa"/>
            <w:shd w:val="clear" w:color="auto" w:fill="auto"/>
            <w:tcMar>
              <w:top w:w="100" w:type="dxa"/>
              <w:left w:w="100" w:type="dxa"/>
              <w:bottom w:w="100" w:type="dxa"/>
              <w:right w:w="100" w:type="dxa"/>
            </w:tcMar>
          </w:tcPr>
          <w:p w14:paraId="0B197FDE" w14:textId="77777777" w:rsidR="009477CA" w:rsidRDefault="009477CA">
            <w:pPr>
              <w:widowControl w:val="0"/>
              <w:pBdr>
                <w:top w:val="nil"/>
                <w:left w:val="nil"/>
                <w:bottom w:val="nil"/>
                <w:right w:val="nil"/>
                <w:between w:val="nil"/>
              </w:pBdr>
              <w:spacing w:line="240" w:lineRule="auto"/>
            </w:pPr>
          </w:p>
        </w:tc>
      </w:tr>
    </w:tbl>
    <w:p w14:paraId="18792B02" w14:textId="77777777" w:rsidR="009477CA" w:rsidRDefault="009477CA">
      <w:pPr>
        <w:spacing w:line="240" w:lineRule="auto"/>
        <w:jc w:val="both"/>
        <w:rPr>
          <w:i/>
        </w:rPr>
      </w:pPr>
    </w:p>
    <w:p w14:paraId="7B739BE7" w14:textId="77777777" w:rsidR="009477CA" w:rsidRDefault="005C345E">
      <w:pPr>
        <w:spacing w:before="240" w:after="240" w:line="240" w:lineRule="auto"/>
        <w:jc w:val="both"/>
        <w:rPr>
          <w:i/>
        </w:rPr>
      </w:pPr>
      <w:r>
        <w:t>3.</w:t>
      </w:r>
      <w:r>
        <w:br/>
      </w:r>
      <w:r>
        <w:rPr>
          <w:i/>
        </w:rPr>
        <w:t xml:space="preserve">Dessinez votre avion sur une feuille. Pas d’inspiration? Consultez Internet. </w:t>
      </w:r>
    </w:p>
    <w:p w14:paraId="1D30E541" w14:textId="77777777" w:rsidR="009477CA" w:rsidRDefault="005C345E">
      <w:pPr>
        <w:spacing w:before="240" w:after="240" w:line="240" w:lineRule="auto"/>
        <w:jc w:val="both"/>
        <w:rPr>
          <w:i/>
        </w:rPr>
      </w:pPr>
      <w:r>
        <w:t>4.</w:t>
      </w:r>
      <w:r>
        <w:br/>
      </w:r>
      <w:r>
        <w:rPr>
          <w:i/>
        </w:rPr>
        <w:t>Faites également une description détaillée</w:t>
      </w:r>
      <w:r>
        <w:rPr>
          <w:i/>
        </w:rPr>
        <w:t xml:space="preserve"> de votre avion. </w:t>
      </w:r>
    </w:p>
    <w:p w14:paraId="77D7BDA9" w14:textId="77777777" w:rsidR="009477CA" w:rsidRDefault="005C345E">
      <w:pPr>
        <w:spacing w:before="240" w:after="240" w:line="240" w:lineRule="auto"/>
        <w:jc w:val="both"/>
      </w:pPr>
      <w:r>
        <w:t>5.</w:t>
      </w:r>
      <w:r>
        <w:br/>
        <w:t xml:space="preserve">Organiser une petite exposition en classe : accrocher les dessins aux murs ensemble avec les descriptions. Faire visiter l’exposition par les élèves. </w:t>
      </w:r>
    </w:p>
    <w:p w14:paraId="2A93EE70" w14:textId="77777777" w:rsidR="009477CA" w:rsidRDefault="005C345E">
      <w:pPr>
        <w:spacing w:line="240" w:lineRule="auto"/>
      </w:pPr>
      <w:r>
        <w:rPr>
          <w:u w:val="single"/>
        </w:rPr>
        <w:t>Conseil pour les profs :</w:t>
      </w:r>
      <w:r>
        <w:t xml:space="preserve"> Le modèle ci-dessous pourrait aider/inspirer les élèves. </w:t>
      </w:r>
    </w:p>
    <w:p w14:paraId="082F03DA" w14:textId="77777777" w:rsidR="009477CA" w:rsidRDefault="005C345E">
      <w:pPr>
        <w:spacing w:before="240" w:after="240" w:line="240" w:lineRule="auto"/>
      </w:pPr>
      <w:r>
        <w:rPr>
          <w:noProof/>
        </w:rPr>
        <w:lastRenderedPageBreak/>
        <w:drawing>
          <wp:inline distT="114300" distB="114300" distL="114300" distR="114300" wp14:anchorId="3FCB1710" wp14:editId="6D40A55D">
            <wp:extent cx="3122847" cy="2976563"/>
            <wp:effectExtent l="0" t="0" r="0" b="0"/>
            <wp:docPr id="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2"/>
                    <a:srcRect/>
                    <a:stretch>
                      <a:fillRect/>
                    </a:stretch>
                  </pic:blipFill>
                  <pic:spPr>
                    <a:xfrm>
                      <a:off x="0" y="0"/>
                      <a:ext cx="3122847" cy="2976563"/>
                    </a:xfrm>
                    <a:prstGeom prst="rect">
                      <a:avLst/>
                    </a:prstGeom>
                    <a:ln/>
                  </pic:spPr>
                </pic:pic>
              </a:graphicData>
            </a:graphic>
          </wp:inline>
        </w:drawing>
      </w:r>
    </w:p>
    <w:p w14:paraId="0EB36869" w14:textId="77777777" w:rsidR="009477CA" w:rsidRDefault="005C345E">
      <w:pPr>
        <w:spacing w:before="240" w:after="240" w:line="240" w:lineRule="auto"/>
        <w:rPr>
          <w:i/>
        </w:rPr>
      </w:pPr>
      <w:r>
        <w:rPr>
          <w:i/>
        </w:rPr>
        <w:t>© dessiné par Jens Smekens</w:t>
      </w:r>
    </w:p>
    <w:p w14:paraId="13B9500D" w14:textId="77777777" w:rsidR="009477CA" w:rsidRDefault="005C345E">
      <w:pPr>
        <w:spacing w:before="240" w:after="240" w:line="240" w:lineRule="auto"/>
        <w:jc w:val="both"/>
        <w:rPr>
          <w:i/>
        </w:rPr>
      </w:pPr>
      <w:r>
        <w:rPr>
          <w:i/>
        </w:rPr>
        <w:t xml:space="preserve">« </w:t>
      </w:r>
      <w:r>
        <w:t xml:space="preserve">Voici mon avion. Mon avion est petit et fait deux mètres de long et un mètre de large. Il a de petites ailes en papier qui sont vertes et mauves. Il a de petites roues bleues en caoutchouc et un grand moteur orange. L’avion a aussi deux sièges noirs et un </w:t>
      </w:r>
      <w:r>
        <w:t xml:space="preserve">volant noir qui est rond comme celui d’une voiture. L’avion même est rouge et gris. Il est fait en aluminium. </w:t>
      </w:r>
      <w:r>
        <w:rPr>
          <w:i/>
        </w:rPr>
        <w:t>»</w:t>
      </w:r>
    </w:p>
    <w:p w14:paraId="4740B646" w14:textId="77777777" w:rsidR="009477CA" w:rsidRDefault="009477CA">
      <w:pPr>
        <w:spacing w:line="240" w:lineRule="auto"/>
        <w:jc w:val="both"/>
        <w:rPr>
          <w:i/>
        </w:rPr>
      </w:pPr>
    </w:p>
    <w:p w14:paraId="189D7413" w14:textId="77777777" w:rsidR="009477CA" w:rsidRDefault="005C345E">
      <w:pPr>
        <w:pStyle w:val="Kop3"/>
        <w:spacing w:line="240" w:lineRule="auto"/>
        <w:rPr>
          <w:color w:val="000000"/>
        </w:rPr>
      </w:pPr>
      <w:bookmarkStart w:id="57" w:name="_fbaavjv9he3g" w:colFirst="0" w:colLast="0"/>
      <w:bookmarkEnd w:id="57"/>
      <w:r>
        <w:rPr>
          <w:color w:val="000000"/>
        </w:rPr>
        <w:t>7. Prêt(e)(s) pour le départ?</w:t>
      </w:r>
    </w:p>
    <w:p w14:paraId="6B7AABCE" w14:textId="77777777" w:rsidR="009477CA" w:rsidRDefault="005C345E">
      <w:pPr>
        <w:spacing w:line="240" w:lineRule="auto"/>
        <w:rPr>
          <w:i/>
          <w:sz w:val="20"/>
          <w:szCs w:val="20"/>
        </w:rPr>
      </w:pPr>
      <w:r>
        <w:rPr>
          <w:i/>
          <w:sz w:val="20"/>
          <w:szCs w:val="20"/>
        </w:rPr>
        <w:t>(avec la participation de Aglaé Haelvoet, étudiante de français à Howest Brugge)</w:t>
      </w:r>
    </w:p>
    <w:p w14:paraId="5C1DF2CC" w14:textId="77777777" w:rsidR="009477CA" w:rsidRDefault="009477CA">
      <w:pPr>
        <w:spacing w:line="240" w:lineRule="auto"/>
      </w:pPr>
    </w:p>
    <w:p w14:paraId="03F86AC8" w14:textId="77777777" w:rsidR="009477CA" w:rsidRDefault="005C345E">
      <w:pPr>
        <w:spacing w:line="240" w:lineRule="auto"/>
      </w:pPr>
      <w:r>
        <w:t>30 min</w:t>
      </w:r>
    </w:p>
    <w:p w14:paraId="6C2538FF" w14:textId="77777777" w:rsidR="009477CA" w:rsidRDefault="005C345E">
      <w:pPr>
        <w:pStyle w:val="Kop2"/>
        <w:spacing w:before="400" w:after="160" w:line="259" w:lineRule="auto"/>
        <w:ind w:left="-1"/>
        <w:rPr>
          <w:b/>
          <w:sz w:val="24"/>
          <w:szCs w:val="24"/>
        </w:rPr>
      </w:pPr>
      <w:bookmarkStart w:id="58" w:name="_32ibsjz2fo8o" w:colFirst="0" w:colLast="0"/>
      <w:bookmarkEnd w:id="58"/>
      <w:r>
        <w:rPr>
          <w:b/>
          <w:noProof/>
          <w:sz w:val="24"/>
          <w:szCs w:val="24"/>
        </w:rPr>
        <w:drawing>
          <wp:inline distT="114300" distB="114300" distL="114300" distR="114300" wp14:anchorId="6414D7D8" wp14:editId="0EA96B70">
            <wp:extent cx="699338" cy="833825"/>
            <wp:effectExtent l="0" t="0" r="0" b="0"/>
            <wp:docPr id="4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6"/>
                    <a:srcRect/>
                    <a:stretch>
                      <a:fillRect/>
                    </a:stretch>
                  </pic:blipFill>
                  <pic:spPr>
                    <a:xfrm>
                      <a:off x="0" y="0"/>
                      <a:ext cx="699338" cy="833825"/>
                    </a:xfrm>
                    <a:prstGeom prst="rect">
                      <a:avLst/>
                    </a:prstGeom>
                    <a:ln/>
                  </pic:spPr>
                </pic:pic>
              </a:graphicData>
            </a:graphic>
          </wp:inline>
        </w:drawing>
      </w:r>
    </w:p>
    <w:p w14:paraId="6B086D45" w14:textId="77777777" w:rsidR="009477CA" w:rsidRDefault="005C345E">
      <w:pPr>
        <w:spacing w:line="240" w:lineRule="auto"/>
        <w:jc w:val="both"/>
      </w:pPr>
      <w:r>
        <w:rPr>
          <w:b/>
        </w:rPr>
        <w:t>Situation :</w:t>
      </w:r>
      <w:r>
        <w:t xml:space="preserve"> </w:t>
      </w:r>
    </w:p>
    <w:p w14:paraId="3D54D9CA" w14:textId="77777777" w:rsidR="009477CA" w:rsidRDefault="005C345E">
      <w:pPr>
        <w:spacing w:line="240" w:lineRule="auto"/>
        <w:jc w:val="both"/>
      </w:pPr>
      <w:r>
        <w:t>Thomas et son père partent en voyage avec l’ULM. À un moment donné, Thomas part tout seul. Pendant son voyage, il remarque qu’il n’a pas emporté de nourriture, ni d’essence.</w:t>
      </w:r>
    </w:p>
    <w:p w14:paraId="7B33FF9C" w14:textId="77777777" w:rsidR="009477CA" w:rsidRDefault="009477CA">
      <w:pPr>
        <w:spacing w:line="240" w:lineRule="auto"/>
      </w:pPr>
    </w:p>
    <w:p w14:paraId="14E1ECB9" w14:textId="77777777" w:rsidR="009477CA" w:rsidRDefault="005C345E">
      <w:pPr>
        <w:spacing w:line="240" w:lineRule="auto"/>
        <w:rPr>
          <w:b/>
        </w:rPr>
      </w:pPr>
      <w:r>
        <w:rPr>
          <w:b/>
        </w:rPr>
        <w:t>Activité :</w:t>
      </w:r>
    </w:p>
    <w:p w14:paraId="3A434229" w14:textId="77777777" w:rsidR="009477CA" w:rsidRDefault="005C345E">
      <w:pPr>
        <w:spacing w:line="240" w:lineRule="auto"/>
      </w:pPr>
      <w:r>
        <w:t>Faire une check-liste bagage pour faire sa valise et formuler des cons</w:t>
      </w:r>
      <w:r>
        <w:t xml:space="preserve">eils pour un départ sans stress. </w:t>
      </w:r>
    </w:p>
    <w:p w14:paraId="414DE747" w14:textId="77777777" w:rsidR="009477CA" w:rsidRDefault="009477CA">
      <w:pPr>
        <w:spacing w:line="240" w:lineRule="auto"/>
      </w:pPr>
    </w:p>
    <w:p w14:paraId="64AE541A" w14:textId="77777777" w:rsidR="009477CA" w:rsidRDefault="005C345E">
      <w:pPr>
        <w:spacing w:line="240" w:lineRule="auto"/>
        <w:rPr>
          <w:b/>
        </w:rPr>
      </w:pPr>
      <w:r>
        <w:rPr>
          <w:b/>
        </w:rPr>
        <w:t>Étapes :</w:t>
      </w:r>
    </w:p>
    <w:p w14:paraId="0EDD43F6" w14:textId="77777777" w:rsidR="009477CA" w:rsidRDefault="005C345E">
      <w:pPr>
        <w:spacing w:before="240" w:line="240" w:lineRule="auto"/>
        <w:jc w:val="both"/>
      </w:pPr>
      <w:r>
        <w:lastRenderedPageBreak/>
        <w:t>1.</w:t>
      </w:r>
    </w:p>
    <w:p w14:paraId="5984F807" w14:textId="77777777" w:rsidR="009477CA" w:rsidRDefault="005C345E">
      <w:pPr>
        <w:spacing w:line="240" w:lineRule="auto"/>
        <w:jc w:val="both"/>
      </w:pPr>
      <w:r>
        <w:t>Travail en binôme.</w:t>
      </w:r>
    </w:p>
    <w:p w14:paraId="5D2BFF34" w14:textId="77777777" w:rsidR="009477CA" w:rsidRDefault="005C345E">
      <w:pPr>
        <w:spacing w:before="240" w:after="240" w:line="240" w:lineRule="auto"/>
        <w:jc w:val="both"/>
        <w:rPr>
          <w:i/>
        </w:rPr>
      </w:pPr>
      <w:r>
        <w:rPr>
          <w:i/>
        </w:rPr>
        <w:t>Imaginez que vous partez en voyage en ULM. Quels objets emportez-vous? Listez-les.</w:t>
      </w:r>
    </w:p>
    <w:p w14:paraId="7BEA65D9" w14:textId="77777777" w:rsidR="009477CA" w:rsidRDefault="005C345E">
      <w:pPr>
        <w:spacing w:before="240" w:line="240" w:lineRule="auto"/>
      </w:pPr>
      <w:r>
        <w:t>2.</w:t>
      </w:r>
    </w:p>
    <w:p w14:paraId="6A522E9D" w14:textId="77777777" w:rsidR="009477CA" w:rsidRDefault="005C345E">
      <w:pPr>
        <w:spacing w:after="240" w:line="240" w:lineRule="auto"/>
      </w:pPr>
      <w:r>
        <w:t>Répartir la classe en groupes de 4 (= 2 binômes ensemble).</w:t>
      </w:r>
    </w:p>
    <w:p w14:paraId="6DD335BE" w14:textId="77777777" w:rsidR="009477CA" w:rsidRDefault="005C345E">
      <w:pPr>
        <w:spacing w:before="240" w:line="240" w:lineRule="auto"/>
      </w:pPr>
      <w:r>
        <w:t>3.</w:t>
      </w:r>
    </w:p>
    <w:p w14:paraId="5AC1ABC3" w14:textId="77777777" w:rsidR="009477CA" w:rsidRDefault="005C345E">
      <w:pPr>
        <w:spacing w:after="240" w:line="240" w:lineRule="auto"/>
        <w:jc w:val="both"/>
        <w:rPr>
          <w:i/>
        </w:rPr>
      </w:pPr>
      <w:r>
        <w:rPr>
          <w:i/>
        </w:rPr>
        <w:t>Présentez votre liste à l’autre binôme. Ensemble, faites une check-liste bagage avec au moins 8 objets à ne pas oublier. Notez également pourquoi ces objets sont indispensables.</w:t>
      </w:r>
    </w:p>
    <w:tbl>
      <w:tblPr>
        <w:tblStyle w:val="a7"/>
        <w:tblW w:w="735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8"/>
        <w:gridCol w:w="2790"/>
        <w:gridCol w:w="3435"/>
        <w:gridCol w:w="705"/>
      </w:tblGrid>
      <w:tr w:rsidR="009477CA" w14:paraId="6D0D327E" w14:textId="77777777">
        <w:tc>
          <w:tcPr>
            <w:tcW w:w="428" w:type="dxa"/>
            <w:shd w:val="clear" w:color="auto" w:fill="auto"/>
            <w:tcMar>
              <w:top w:w="100" w:type="dxa"/>
              <w:left w:w="100" w:type="dxa"/>
              <w:bottom w:w="100" w:type="dxa"/>
              <w:right w:w="100" w:type="dxa"/>
            </w:tcMar>
          </w:tcPr>
          <w:p w14:paraId="52E74DDA" w14:textId="77777777" w:rsidR="009477CA" w:rsidRDefault="009477CA">
            <w:pPr>
              <w:widowControl w:val="0"/>
              <w:pBdr>
                <w:top w:val="nil"/>
                <w:left w:val="nil"/>
                <w:bottom w:val="nil"/>
                <w:right w:val="nil"/>
                <w:between w:val="nil"/>
              </w:pBdr>
              <w:spacing w:line="240" w:lineRule="auto"/>
            </w:pPr>
          </w:p>
        </w:tc>
        <w:tc>
          <w:tcPr>
            <w:tcW w:w="2790" w:type="dxa"/>
            <w:shd w:val="clear" w:color="auto" w:fill="auto"/>
            <w:tcMar>
              <w:top w:w="100" w:type="dxa"/>
              <w:left w:w="100" w:type="dxa"/>
              <w:bottom w:w="100" w:type="dxa"/>
              <w:right w:w="100" w:type="dxa"/>
            </w:tcMar>
          </w:tcPr>
          <w:p w14:paraId="0EA28142" w14:textId="77777777" w:rsidR="009477CA" w:rsidRDefault="005C345E">
            <w:pPr>
              <w:widowControl w:val="0"/>
              <w:pBdr>
                <w:top w:val="nil"/>
                <w:left w:val="nil"/>
                <w:bottom w:val="nil"/>
                <w:right w:val="nil"/>
                <w:between w:val="nil"/>
              </w:pBdr>
              <w:spacing w:line="240" w:lineRule="auto"/>
            </w:pPr>
            <w:r>
              <w:t>J’emporte….</w:t>
            </w:r>
          </w:p>
        </w:tc>
        <w:tc>
          <w:tcPr>
            <w:tcW w:w="3435" w:type="dxa"/>
            <w:shd w:val="clear" w:color="auto" w:fill="auto"/>
            <w:tcMar>
              <w:top w:w="100" w:type="dxa"/>
              <w:left w:w="100" w:type="dxa"/>
              <w:bottom w:w="100" w:type="dxa"/>
              <w:right w:w="100" w:type="dxa"/>
            </w:tcMar>
          </w:tcPr>
          <w:p w14:paraId="0B458B62" w14:textId="77777777" w:rsidR="009477CA" w:rsidRDefault="005C345E">
            <w:pPr>
              <w:widowControl w:val="0"/>
              <w:pBdr>
                <w:top w:val="nil"/>
                <w:left w:val="nil"/>
                <w:bottom w:val="nil"/>
                <w:right w:val="nil"/>
                <w:between w:val="nil"/>
              </w:pBdr>
              <w:spacing w:line="240" w:lineRule="auto"/>
            </w:pPr>
            <w:r>
              <w:t>parce que ...</w:t>
            </w:r>
          </w:p>
        </w:tc>
        <w:tc>
          <w:tcPr>
            <w:tcW w:w="705" w:type="dxa"/>
            <w:shd w:val="clear" w:color="auto" w:fill="auto"/>
            <w:tcMar>
              <w:top w:w="100" w:type="dxa"/>
              <w:left w:w="100" w:type="dxa"/>
              <w:bottom w:w="100" w:type="dxa"/>
              <w:right w:w="100" w:type="dxa"/>
            </w:tcMar>
          </w:tcPr>
          <w:p w14:paraId="0600F03E" w14:textId="77777777" w:rsidR="009477CA" w:rsidRDefault="005C345E">
            <w:pPr>
              <w:widowControl w:val="0"/>
              <w:pBdr>
                <w:top w:val="nil"/>
                <w:left w:val="nil"/>
                <w:bottom w:val="nil"/>
                <w:right w:val="nil"/>
                <w:between w:val="nil"/>
              </w:pBdr>
              <w:spacing w:line="240" w:lineRule="auto"/>
            </w:pPr>
            <w:r>
              <w:t>X</w:t>
            </w:r>
          </w:p>
        </w:tc>
      </w:tr>
      <w:tr w:rsidR="009477CA" w14:paraId="42E7D9DF" w14:textId="77777777">
        <w:tc>
          <w:tcPr>
            <w:tcW w:w="428" w:type="dxa"/>
            <w:shd w:val="clear" w:color="auto" w:fill="auto"/>
            <w:tcMar>
              <w:top w:w="100" w:type="dxa"/>
              <w:left w:w="100" w:type="dxa"/>
              <w:bottom w:w="100" w:type="dxa"/>
              <w:right w:w="100" w:type="dxa"/>
            </w:tcMar>
          </w:tcPr>
          <w:p w14:paraId="2E56FFEA" w14:textId="77777777" w:rsidR="009477CA" w:rsidRDefault="005C345E">
            <w:pPr>
              <w:widowControl w:val="0"/>
              <w:pBdr>
                <w:top w:val="nil"/>
                <w:left w:val="nil"/>
                <w:bottom w:val="nil"/>
                <w:right w:val="nil"/>
                <w:between w:val="nil"/>
              </w:pBdr>
              <w:spacing w:line="240" w:lineRule="auto"/>
            </w:pPr>
            <w:r>
              <w:t>1</w:t>
            </w:r>
          </w:p>
        </w:tc>
        <w:tc>
          <w:tcPr>
            <w:tcW w:w="2790" w:type="dxa"/>
            <w:shd w:val="clear" w:color="auto" w:fill="auto"/>
            <w:tcMar>
              <w:top w:w="100" w:type="dxa"/>
              <w:left w:w="100" w:type="dxa"/>
              <w:bottom w:w="100" w:type="dxa"/>
              <w:right w:w="100" w:type="dxa"/>
            </w:tcMar>
          </w:tcPr>
          <w:p w14:paraId="5AA47C76" w14:textId="77777777" w:rsidR="009477CA" w:rsidRDefault="009477CA">
            <w:pPr>
              <w:widowControl w:val="0"/>
              <w:pBdr>
                <w:top w:val="nil"/>
                <w:left w:val="nil"/>
                <w:bottom w:val="nil"/>
                <w:right w:val="nil"/>
                <w:between w:val="nil"/>
              </w:pBdr>
              <w:spacing w:line="240" w:lineRule="auto"/>
            </w:pPr>
          </w:p>
        </w:tc>
        <w:tc>
          <w:tcPr>
            <w:tcW w:w="3435" w:type="dxa"/>
            <w:shd w:val="clear" w:color="auto" w:fill="auto"/>
            <w:tcMar>
              <w:top w:w="100" w:type="dxa"/>
              <w:left w:w="100" w:type="dxa"/>
              <w:bottom w:w="100" w:type="dxa"/>
              <w:right w:w="100" w:type="dxa"/>
            </w:tcMar>
          </w:tcPr>
          <w:p w14:paraId="7347AD81" w14:textId="77777777" w:rsidR="009477CA" w:rsidRDefault="009477CA">
            <w:pPr>
              <w:widowControl w:val="0"/>
              <w:pBdr>
                <w:top w:val="nil"/>
                <w:left w:val="nil"/>
                <w:bottom w:val="nil"/>
                <w:right w:val="nil"/>
                <w:between w:val="nil"/>
              </w:pBdr>
              <w:spacing w:line="240" w:lineRule="auto"/>
            </w:pPr>
          </w:p>
        </w:tc>
        <w:tc>
          <w:tcPr>
            <w:tcW w:w="705" w:type="dxa"/>
            <w:shd w:val="clear" w:color="auto" w:fill="auto"/>
            <w:tcMar>
              <w:top w:w="100" w:type="dxa"/>
              <w:left w:w="100" w:type="dxa"/>
              <w:bottom w:w="100" w:type="dxa"/>
              <w:right w:w="100" w:type="dxa"/>
            </w:tcMar>
          </w:tcPr>
          <w:p w14:paraId="1FD82A9F" w14:textId="77777777" w:rsidR="009477CA" w:rsidRDefault="009477CA">
            <w:pPr>
              <w:widowControl w:val="0"/>
              <w:pBdr>
                <w:top w:val="nil"/>
                <w:left w:val="nil"/>
                <w:bottom w:val="nil"/>
                <w:right w:val="nil"/>
                <w:between w:val="nil"/>
              </w:pBdr>
              <w:spacing w:line="240" w:lineRule="auto"/>
            </w:pPr>
          </w:p>
        </w:tc>
      </w:tr>
      <w:tr w:rsidR="009477CA" w14:paraId="12E3D374" w14:textId="77777777">
        <w:tc>
          <w:tcPr>
            <w:tcW w:w="428" w:type="dxa"/>
            <w:shd w:val="clear" w:color="auto" w:fill="auto"/>
            <w:tcMar>
              <w:top w:w="100" w:type="dxa"/>
              <w:left w:w="100" w:type="dxa"/>
              <w:bottom w:w="100" w:type="dxa"/>
              <w:right w:w="100" w:type="dxa"/>
            </w:tcMar>
          </w:tcPr>
          <w:p w14:paraId="539E1E1F" w14:textId="77777777" w:rsidR="009477CA" w:rsidRDefault="005C345E">
            <w:pPr>
              <w:widowControl w:val="0"/>
              <w:pBdr>
                <w:top w:val="nil"/>
                <w:left w:val="nil"/>
                <w:bottom w:val="nil"/>
                <w:right w:val="nil"/>
                <w:between w:val="nil"/>
              </w:pBdr>
              <w:spacing w:line="240" w:lineRule="auto"/>
            </w:pPr>
            <w:r>
              <w:t>2</w:t>
            </w:r>
          </w:p>
        </w:tc>
        <w:tc>
          <w:tcPr>
            <w:tcW w:w="2790" w:type="dxa"/>
            <w:shd w:val="clear" w:color="auto" w:fill="auto"/>
            <w:tcMar>
              <w:top w:w="100" w:type="dxa"/>
              <w:left w:w="100" w:type="dxa"/>
              <w:bottom w:w="100" w:type="dxa"/>
              <w:right w:w="100" w:type="dxa"/>
            </w:tcMar>
          </w:tcPr>
          <w:p w14:paraId="73F66A7E" w14:textId="77777777" w:rsidR="009477CA" w:rsidRDefault="009477CA">
            <w:pPr>
              <w:widowControl w:val="0"/>
              <w:pBdr>
                <w:top w:val="nil"/>
                <w:left w:val="nil"/>
                <w:bottom w:val="nil"/>
                <w:right w:val="nil"/>
                <w:between w:val="nil"/>
              </w:pBdr>
              <w:spacing w:line="240" w:lineRule="auto"/>
            </w:pPr>
          </w:p>
        </w:tc>
        <w:tc>
          <w:tcPr>
            <w:tcW w:w="3435" w:type="dxa"/>
            <w:shd w:val="clear" w:color="auto" w:fill="auto"/>
            <w:tcMar>
              <w:top w:w="100" w:type="dxa"/>
              <w:left w:w="100" w:type="dxa"/>
              <w:bottom w:w="100" w:type="dxa"/>
              <w:right w:w="100" w:type="dxa"/>
            </w:tcMar>
          </w:tcPr>
          <w:p w14:paraId="4F605ECE" w14:textId="77777777" w:rsidR="009477CA" w:rsidRDefault="009477CA">
            <w:pPr>
              <w:widowControl w:val="0"/>
              <w:pBdr>
                <w:top w:val="nil"/>
                <w:left w:val="nil"/>
                <w:bottom w:val="nil"/>
                <w:right w:val="nil"/>
                <w:between w:val="nil"/>
              </w:pBdr>
              <w:spacing w:line="240" w:lineRule="auto"/>
            </w:pPr>
          </w:p>
        </w:tc>
        <w:tc>
          <w:tcPr>
            <w:tcW w:w="705" w:type="dxa"/>
            <w:shd w:val="clear" w:color="auto" w:fill="auto"/>
            <w:tcMar>
              <w:top w:w="100" w:type="dxa"/>
              <w:left w:w="100" w:type="dxa"/>
              <w:bottom w:w="100" w:type="dxa"/>
              <w:right w:w="100" w:type="dxa"/>
            </w:tcMar>
          </w:tcPr>
          <w:p w14:paraId="3F21E891" w14:textId="77777777" w:rsidR="009477CA" w:rsidRDefault="009477CA">
            <w:pPr>
              <w:widowControl w:val="0"/>
              <w:pBdr>
                <w:top w:val="nil"/>
                <w:left w:val="nil"/>
                <w:bottom w:val="nil"/>
                <w:right w:val="nil"/>
                <w:between w:val="nil"/>
              </w:pBdr>
              <w:spacing w:line="240" w:lineRule="auto"/>
            </w:pPr>
          </w:p>
        </w:tc>
      </w:tr>
      <w:tr w:rsidR="009477CA" w14:paraId="5DA26B87" w14:textId="77777777">
        <w:tc>
          <w:tcPr>
            <w:tcW w:w="428" w:type="dxa"/>
            <w:shd w:val="clear" w:color="auto" w:fill="auto"/>
            <w:tcMar>
              <w:top w:w="100" w:type="dxa"/>
              <w:left w:w="100" w:type="dxa"/>
              <w:bottom w:w="100" w:type="dxa"/>
              <w:right w:w="100" w:type="dxa"/>
            </w:tcMar>
          </w:tcPr>
          <w:p w14:paraId="4933B546" w14:textId="77777777" w:rsidR="009477CA" w:rsidRDefault="005C345E">
            <w:pPr>
              <w:widowControl w:val="0"/>
              <w:pBdr>
                <w:top w:val="nil"/>
                <w:left w:val="nil"/>
                <w:bottom w:val="nil"/>
                <w:right w:val="nil"/>
                <w:between w:val="nil"/>
              </w:pBdr>
              <w:spacing w:line="240" w:lineRule="auto"/>
            </w:pPr>
            <w:r>
              <w:t>3</w:t>
            </w:r>
          </w:p>
        </w:tc>
        <w:tc>
          <w:tcPr>
            <w:tcW w:w="2790" w:type="dxa"/>
            <w:shd w:val="clear" w:color="auto" w:fill="auto"/>
            <w:tcMar>
              <w:top w:w="100" w:type="dxa"/>
              <w:left w:w="100" w:type="dxa"/>
              <w:bottom w:w="100" w:type="dxa"/>
              <w:right w:w="100" w:type="dxa"/>
            </w:tcMar>
          </w:tcPr>
          <w:p w14:paraId="5FBE17BE" w14:textId="77777777" w:rsidR="009477CA" w:rsidRDefault="009477CA">
            <w:pPr>
              <w:widowControl w:val="0"/>
              <w:pBdr>
                <w:top w:val="nil"/>
                <w:left w:val="nil"/>
                <w:bottom w:val="nil"/>
                <w:right w:val="nil"/>
                <w:between w:val="nil"/>
              </w:pBdr>
              <w:spacing w:line="240" w:lineRule="auto"/>
            </w:pPr>
          </w:p>
        </w:tc>
        <w:tc>
          <w:tcPr>
            <w:tcW w:w="3435" w:type="dxa"/>
            <w:shd w:val="clear" w:color="auto" w:fill="auto"/>
            <w:tcMar>
              <w:top w:w="100" w:type="dxa"/>
              <w:left w:w="100" w:type="dxa"/>
              <w:bottom w:w="100" w:type="dxa"/>
              <w:right w:w="100" w:type="dxa"/>
            </w:tcMar>
          </w:tcPr>
          <w:p w14:paraId="1AA1C1A5" w14:textId="77777777" w:rsidR="009477CA" w:rsidRDefault="009477CA">
            <w:pPr>
              <w:widowControl w:val="0"/>
              <w:pBdr>
                <w:top w:val="nil"/>
                <w:left w:val="nil"/>
                <w:bottom w:val="nil"/>
                <w:right w:val="nil"/>
                <w:between w:val="nil"/>
              </w:pBdr>
              <w:spacing w:line="240" w:lineRule="auto"/>
            </w:pPr>
          </w:p>
        </w:tc>
        <w:tc>
          <w:tcPr>
            <w:tcW w:w="705" w:type="dxa"/>
            <w:shd w:val="clear" w:color="auto" w:fill="auto"/>
            <w:tcMar>
              <w:top w:w="100" w:type="dxa"/>
              <w:left w:w="100" w:type="dxa"/>
              <w:bottom w:w="100" w:type="dxa"/>
              <w:right w:w="100" w:type="dxa"/>
            </w:tcMar>
          </w:tcPr>
          <w:p w14:paraId="4A8EA6D1" w14:textId="77777777" w:rsidR="009477CA" w:rsidRDefault="009477CA">
            <w:pPr>
              <w:widowControl w:val="0"/>
              <w:pBdr>
                <w:top w:val="nil"/>
                <w:left w:val="nil"/>
                <w:bottom w:val="nil"/>
                <w:right w:val="nil"/>
                <w:between w:val="nil"/>
              </w:pBdr>
              <w:spacing w:line="240" w:lineRule="auto"/>
            </w:pPr>
          </w:p>
        </w:tc>
      </w:tr>
      <w:tr w:rsidR="009477CA" w14:paraId="2984F73C" w14:textId="77777777">
        <w:tc>
          <w:tcPr>
            <w:tcW w:w="428" w:type="dxa"/>
            <w:shd w:val="clear" w:color="auto" w:fill="auto"/>
            <w:tcMar>
              <w:top w:w="100" w:type="dxa"/>
              <w:left w:w="100" w:type="dxa"/>
              <w:bottom w:w="100" w:type="dxa"/>
              <w:right w:w="100" w:type="dxa"/>
            </w:tcMar>
          </w:tcPr>
          <w:p w14:paraId="3B03FE73" w14:textId="77777777" w:rsidR="009477CA" w:rsidRDefault="005C345E">
            <w:pPr>
              <w:widowControl w:val="0"/>
              <w:pBdr>
                <w:top w:val="nil"/>
                <w:left w:val="nil"/>
                <w:bottom w:val="nil"/>
                <w:right w:val="nil"/>
                <w:between w:val="nil"/>
              </w:pBdr>
              <w:spacing w:line="240" w:lineRule="auto"/>
            </w:pPr>
            <w:r>
              <w:t>4</w:t>
            </w:r>
          </w:p>
        </w:tc>
        <w:tc>
          <w:tcPr>
            <w:tcW w:w="2790" w:type="dxa"/>
            <w:shd w:val="clear" w:color="auto" w:fill="auto"/>
            <w:tcMar>
              <w:top w:w="100" w:type="dxa"/>
              <w:left w:w="100" w:type="dxa"/>
              <w:bottom w:w="100" w:type="dxa"/>
              <w:right w:w="100" w:type="dxa"/>
            </w:tcMar>
          </w:tcPr>
          <w:p w14:paraId="2345448A" w14:textId="77777777" w:rsidR="009477CA" w:rsidRDefault="009477CA">
            <w:pPr>
              <w:widowControl w:val="0"/>
              <w:pBdr>
                <w:top w:val="nil"/>
                <w:left w:val="nil"/>
                <w:bottom w:val="nil"/>
                <w:right w:val="nil"/>
                <w:between w:val="nil"/>
              </w:pBdr>
              <w:spacing w:line="240" w:lineRule="auto"/>
            </w:pPr>
          </w:p>
        </w:tc>
        <w:tc>
          <w:tcPr>
            <w:tcW w:w="3435" w:type="dxa"/>
            <w:shd w:val="clear" w:color="auto" w:fill="auto"/>
            <w:tcMar>
              <w:top w:w="100" w:type="dxa"/>
              <w:left w:w="100" w:type="dxa"/>
              <w:bottom w:w="100" w:type="dxa"/>
              <w:right w:w="100" w:type="dxa"/>
            </w:tcMar>
          </w:tcPr>
          <w:p w14:paraId="336335E7" w14:textId="77777777" w:rsidR="009477CA" w:rsidRDefault="009477CA">
            <w:pPr>
              <w:widowControl w:val="0"/>
              <w:pBdr>
                <w:top w:val="nil"/>
                <w:left w:val="nil"/>
                <w:bottom w:val="nil"/>
                <w:right w:val="nil"/>
                <w:between w:val="nil"/>
              </w:pBdr>
              <w:spacing w:line="240" w:lineRule="auto"/>
            </w:pPr>
          </w:p>
        </w:tc>
        <w:tc>
          <w:tcPr>
            <w:tcW w:w="705" w:type="dxa"/>
            <w:shd w:val="clear" w:color="auto" w:fill="auto"/>
            <w:tcMar>
              <w:top w:w="100" w:type="dxa"/>
              <w:left w:w="100" w:type="dxa"/>
              <w:bottom w:w="100" w:type="dxa"/>
              <w:right w:w="100" w:type="dxa"/>
            </w:tcMar>
          </w:tcPr>
          <w:p w14:paraId="0017BB9C" w14:textId="77777777" w:rsidR="009477CA" w:rsidRDefault="009477CA">
            <w:pPr>
              <w:widowControl w:val="0"/>
              <w:pBdr>
                <w:top w:val="nil"/>
                <w:left w:val="nil"/>
                <w:bottom w:val="nil"/>
                <w:right w:val="nil"/>
                <w:between w:val="nil"/>
              </w:pBdr>
              <w:spacing w:line="240" w:lineRule="auto"/>
            </w:pPr>
          </w:p>
        </w:tc>
      </w:tr>
      <w:tr w:rsidR="009477CA" w14:paraId="26613DF7" w14:textId="77777777">
        <w:tc>
          <w:tcPr>
            <w:tcW w:w="428" w:type="dxa"/>
            <w:shd w:val="clear" w:color="auto" w:fill="auto"/>
            <w:tcMar>
              <w:top w:w="100" w:type="dxa"/>
              <w:left w:w="100" w:type="dxa"/>
              <w:bottom w:w="100" w:type="dxa"/>
              <w:right w:w="100" w:type="dxa"/>
            </w:tcMar>
          </w:tcPr>
          <w:p w14:paraId="6D0D8F0A" w14:textId="77777777" w:rsidR="009477CA" w:rsidRDefault="005C345E">
            <w:pPr>
              <w:widowControl w:val="0"/>
              <w:pBdr>
                <w:top w:val="nil"/>
                <w:left w:val="nil"/>
                <w:bottom w:val="nil"/>
                <w:right w:val="nil"/>
                <w:between w:val="nil"/>
              </w:pBdr>
              <w:spacing w:line="240" w:lineRule="auto"/>
            </w:pPr>
            <w:r>
              <w:t>5</w:t>
            </w:r>
          </w:p>
        </w:tc>
        <w:tc>
          <w:tcPr>
            <w:tcW w:w="2790" w:type="dxa"/>
            <w:shd w:val="clear" w:color="auto" w:fill="auto"/>
            <w:tcMar>
              <w:top w:w="100" w:type="dxa"/>
              <w:left w:w="100" w:type="dxa"/>
              <w:bottom w:w="100" w:type="dxa"/>
              <w:right w:w="100" w:type="dxa"/>
            </w:tcMar>
          </w:tcPr>
          <w:p w14:paraId="3C355CBB" w14:textId="77777777" w:rsidR="009477CA" w:rsidRDefault="009477CA">
            <w:pPr>
              <w:widowControl w:val="0"/>
              <w:pBdr>
                <w:top w:val="nil"/>
                <w:left w:val="nil"/>
                <w:bottom w:val="nil"/>
                <w:right w:val="nil"/>
                <w:between w:val="nil"/>
              </w:pBdr>
              <w:spacing w:line="240" w:lineRule="auto"/>
            </w:pPr>
          </w:p>
        </w:tc>
        <w:tc>
          <w:tcPr>
            <w:tcW w:w="3435" w:type="dxa"/>
            <w:shd w:val="clear" w:color="auto" w:fill="auto"/>
            <w:tcMar>
              <w:top w:w="100" w:type="dxa"/>
              <w:left w:w="100" w:type="dxa"/>
              <w:bottom w:w="100" w:type="dxa"/>
              <w:right w:w="100" w:type="dxa"/>
            </w:tcMar>
          </w:tcPr>
          <w:p w14:paraId="66335390" w14:textId="77777777" w:rsidR="009477CA" w:rsidRDefault="009477CA">
            <w:pPr>
              <w:widowControl w:val="0"/>
              <w:pBdr>
                <w:top w:val="nil"/>
                <w:left w:val="nil"/>
                <w:bottom w:val="nil"/>
                <w:right w:val="nil"/>
                <w:between w:val="nil"/>
              </w:pBdr>
              <w:spacing w:line="240" w:lineRule="auto"/>
            </w:pPr>
          </w:p>
        </w:tc>
        <w:tc>
          <w:tcPr>
            <w:tcW w:w="705" w:type="dxa"/>
            <w:shd w:val="clear" w:color="auto" w:fill="auto"/>
            <w:tcMar>
              <w:top w:w="100" w:type="dxa"/>
              <w:left w:w="100" w:type="dxa"/>
              <w:bottom w:w="100" w:type="dxa"/>
              <w:right w:w="100" w:type="dxa"/>
            </w:tcMar>
          </w:tcPr>
          <w:p w14:paraId="5A19AF26" w14:textId="77777777" w:rsidR="009477CA" w:rsidRDefault="009477CA">
            <w:pPr>
              <w:widowControl w:val="0"/>
              <w:pBdr>
                <w:top w:val="nil"/>
                <w:left w:val="nil"/>
                <w:bottom w:val="nil"/>
                <w:right w:val="nil"/>
                <w:between w:val="nil"/>
              </w:pBdr>
              <w:spacing w:line="240" w:lineRule="auto"/>
            </w:pPr>
          </w:p>
        </w:tc>
      </w:tr>
      <w:tr w:rsidR="009477CA" w14:paraId="162C288B" w14:textId="77777777">
        <w:tc>
          <w:tcPr>
            <w:tcW w:w="428" w:type="dxa"/>
            <w:shd w:val="clear" w:color="auto" w:fill="auto"/>
            <w:tcMar>
              <w:top w:w="100" w:type="dxa"/>
              <w:left w:w="100" w:type="dxa"/>
              <w:bottom w:w="100" w:type="dxa"/>
              <w:right w:w="100" w:type="dxa"/>
            </w:tcMar>
          </w:tcPr>
          <w:p w14:paraId="7B92FB8D" w14:textId="77777777" w:rsidR="009477CA" w:rsidRDefault="005C345E">
            <w:pPr>
              <w:widowControl w:val="0"/>
              <w:pBdr>
                <w:top w:val="nil"/>
                <w:left w:val="nil"/>
                <w:bottom w:val="nil"/>
                <w:right w:val="nil"/>
                <w:between w:val="nil"/>
              </w:pBdr>
              <w:spacing w:line="240" w:lineRule="auto"/>
            </w:pPr>
            <w:r>
              <w:t>6</w:t>
            </w:r>
          </w:p>
        </w:tc>
        <w:tc>
          <w:tcPr>
            <w:tcW w:w="2790" w:type="dxa"/>
            <w:shd w:val="clear" w:color="auto" w:fill="auto"/>
            <w:tcMar>
              <w:top w:w="100" w:type="dxa"/>
              <w:left w:w="100" w:type="dxa"/>
              <w:bottom w:w="100" w:type="dxa"/>
              <w:right w:w="100" w:type="dxa"/>
            </w:tcMar>
          </w:tcPr>
          <w:p w14:paraId="50C953B9" w14:textId="77777777" w:rsidR="009477CA" w:rsidRDefault="009477CA">
            <w:pPr>
              <w:widowControl w:val="0"/>
              <w:pBdr>
                <w:top w:val="nil"/>
                <w:left w:val="nil"/>
                <w:bottom w:val="nil"/>
                <w:right w:val="nil"/>
                <w:between w:val="nil"/>
              </w:pBdr>
              <w:spacing w:line="240" w:lineRule="auto"/>
            </w:pPr>
          </w:p>
        </w:tc>
        <w:tc>
          <w:tcPr>
            <w:tcW w:w="3435" w:type="dxa"/>
            <w:shd w:val="clear" w:color="auto" w:fill="auto"/>
            <w:tcMar>
              <w:top w:w="100" w:type="dxa"/>
              <w:left w:w="100" w:type="dxa"/>
              <w:bottom w:w="100" w:type="dxa"/>
              <w:right w:w="100" w:type="dxa"/>
            </w:tcMar>
          </w:tcPr>
          <w:p w14:paraId="569DB1A7" w14:textId="77777777" w:rsidR="009477CA" w:rsidRDefault="009477CA">
            <w:pPr>
              <w:widowControl w:val="0"/>
              <w:pBdr>
                <w:top w:val="nil"/>
                <w:left w:val="nil"/>
                <w:bottom w:val="nil"/>
                <w:right w:val="nil"/>
                <w:between w:val="nil"/>
              </w:pBdr>
              <w:spacing w:line="240" w:lineRule="auto"/>
            </w:pPr>
          </w:p>
        </w:tc>
        <w:tc>
          <w:tcPr>
            <w:tcW w:w="705" w:type="dxa"/>
            <w:shd w:val="clear" w:color="auto" w:fill="auto"/>
            <w:tcMar>
              <w:top w:w="100" w:type="dxa"/>
              <w:left w:w="100" w:type="dxa"/>
              <w:bottom w:w="100" w:type="dxa"/>
              <w:right w:w="100" w:type="dxa"/>
            </w:tcMar>
          </w:tcPr>
          <w:p w14:paraId="7AB53E83" w14:textId="77777777" w:rsidR="009477CA" w:rsidRDefault="009477CA">
            <w:pPr>
              <w:widowControl w:val="0"/>
              <w:pBdr>
                <w:top w:val="nil"/>
                <w:left w:val="nil"/>
                <w:bottom w:val="nil"/>
                <w:right w:val="nil"/>
                <w:between w:val="nil"/>
              </w:pBdr>
              <w:spacing w:line="240" w:lineRule="auto"/>
            </w:pPr>
          </w:p>
        </w:tc>
      </w:tr>
      <w:tr w:rsidR="009477CA" w14:paraId="430F545F" w14:textId="77777777">
        <w:tc>
          <w:tcPr>
            <w:tcW w:w="428" w:type="dxa"/>
            <w:shd w:val="clear" w:color="auto" w:fill="auto"/>
            <w:tcMar>
              <w:top w:w="100" w:type="dxa"/>
              <w:left w:w="100" w:type="dxa"/>
              <w:bottom w:w="100" w:type="dxa"/>
              <w:right w:w="100" w:type="dxa"/>
            </w:tcMar>
          </w:tcPr>
          <w:p w14:paraId="371C2733" w14:textId="77777777" w:rsidR="009477CA" w:rsidRDefault="005C345E">
            <w:pPr>
              <w:widowControl w:val="0"/>
              <w:pBdr>
                <w:top w:val="nil"/>
                <w:left w:val="nil"/>
                <w:bottom w:val="nil"/>
                <w:right w:val="nil"/>
                <w:between w:val="nil"/>
              </w:pBdr>
              <w:spacing w:line="240" w:lineRule="auto"/>
            </w:pPr>
            <w:r>
              <w:t>7</w:t>
            </w:r>
          </w:p>
        </w:tc>
        <w:tc>
          <w:tcPr>
            <w:tcW w:w="2790" w:type="dxa"/>
            <w:shd w:val="clear" w:color="auto" w:fill="auto"/>
            <w:tcMar>
              <w:top w:w="100" w:type="dxa"/>
              <w:left w:w="100" w:type="dxa"/>
              <w:bottom w:w="100" w:type="dxa"/>
              <w:right w:w="100" w:type="dxa"/>
            </w:tcMar>
          </w:tcPr>
          <w:p w14:paraId="4E18AD0A" w14:textId="77777777" w:rsidR="009477CA" w:rsidRDefault="009477CA">
            <w:pPr>
              <w:widowControl w:val="0"/>
              <w:pBdr>
                <w:top w:val="nil"/>
                <w:left w:val="nil"/>
                <w:bottom w:val="nil"/>
                <w:right w:val="nil"/>
                <w:between w:val="nil"/>
              </w:pBdr>
              <w:spacing w:line="240" w:lineRule="auto"/>
            </w:pPr>
          </w:p>
        </w:tc>
        <w:tc>
          <w:tcPr>
            <w:tcW w:w="3435" w:type="dxa"/>
            <w:shd w:val="clear" w:color="auto" w:fill="auto"/>
            <w:tcMar>
              <w:top w:w="100" w:type="dxa"/>
              <w:left w:w="100" w:type="dxa"/>
              <w:bottom w:w="100" w:type="dxa"/>
              <w:right w:w="100" w:type="dxa"/>
            </w:tcMar>
          </w:tcPr>
          <w:p w14:paraId="23B3267C" w14:textId="77777777" w:rsidR="009477CA" w:rsidRDefault="009477CA">
            <w:pPr>
              <w:widowControl w:val="0"/>
              <w:pBdr>
                <w:top w:val="nil"/>
                <w:left w:val="nil"/>
                <w:bottom w:val="nil"/>
                <w:right w:val="nil"/>
                <w:between w:val="nil"/>
              </w:pBdr>
              <w:spacing w:line="240" w:lineRule="auto"/>
            </w:pPr>
          </w:p>
        </w:tc>
        <w:tc>
          <w:tcPr>
            <w:tcW w:w="705" w:type="dxa"/>
            <w:shd w:val="clear" w:color="auto" w:fill="auto"/>
            <w:tcMar>
              <w:top w:w="100" w:type="dxa"/>
              <w:left w:w="100" w:type="dxa"/>
              <w:bottom w:w="100" w:type="dxa"/>
              <w:right w:w="100" w:type="dxa"/>
            </w:tcMar>
          </w:tcPr>
          <w:p w14:paraId="2AD83253" w14:textId="77777777" w:rsidR="009477CA" w:rsidRDefault="009477CA">
            <w:pPr>
              <w:widowControl w:val="0"/>
              <w:pBdr>
                <w:top w:val="nil"/>
                <w:left w:val="nil"/>
                <w:bottom w:val="nil"/>
                <w:right w:val="nil"/>
                <w:between w:val="nil"/>
              </w:pBdr>
              <w:spacing w:line="240" w:lineRule="auto"/>
            </w:pPr>
          </w:p>
        </w:tc>
      </w:tr>
      <w:tr w:rsidR="009477CA" w14:paraId="47EA94A3" w14:textId="77777777">
        <w:tc>
          <w:tcPr>
            <w:tcW w:w="428" w:type="dxa"/>
            <w:shd w:val="clear" w:color="auto" w:fill="auto"/>
            <w:tcMar>
              <w:top w:w="100" w:type="dxa"/>
              <w:left w:w="100" w:type="dxa"/>
              <w:bottom w:w="100" w:type="dxa"/>
              <w:right w:w="100" w:type="dxa"/>
            </w:tcMar>
          </w:tcPr>
          <w:p w14:paraId="3E249F85" w14:textId="77777777" w:rsidR="009477CA" w:rsidRDefault="005C345E">
            <w:pPr>
              <w:widowControl w:val="0"/>
              <w:pBdr>
                <w:top w:val="nil"/>
                <w:left w:val="nil"/>
                <w:bottom w:val="nil"/>
                <w:right w:val="nil"/>
                <w:between w:val="nil"/>
              </w:pBdr>
              <w:spacing w:line="240" w:lineRule="auto"/>
            </w:pPr>
            <w:r>
              <w:t>8</w:t>
            </w:r>
          </w:p>
        </w:tc>
        <w:tc>
          <w:tcPr>
            <w:tcW w:w="2790" w:type="dxa"/>
            <w:shd w:val="clear" w:color="auto" w:fill="auto"/>
            <w:tcMar>
              <w:top w:w="100" w:type="dxa"/>
              <w:left w:w="100" w:type="dxa"/>
              <w:bottom w:w="100" w:type="dxa"/>
              <w:right w:w="100" w:type="dxa"/>
            </w:tcMar>
          </w:tcPr>
          <w:p w14:paraId="1E089772" w14:textId="77777777" w:rsidR="009477CA" w:rsidRDefault="009477CA">
            <w:pPr>
              <w:widowControl w:val="0"/>
              <w:pBdr>
                <w:top w:val="nil"/>
                <w:left w:val="nil"/>
                <w:bottom w:val="nil"/>
                <w:right w:val="nil"/>
                <w:between w:val="nil"/>
              </w:pBdr>
              <w:spacing w:line="240" w:lineRule="auto"/>
            </w:pPr>
          </w:p>
        </w:tc>
        <w:tc>
          <w:tcPr>
            <w:tcW w:w="3435" w:type="dxa"/>
            <w:shd w:val="clear" w:color="auto" w:fill="auto"/>
            <w:tcMar>
              <w:top w:w="100" w:type="dxa"/>
              <w:left w:w="100" w:type="dxa"/>
              <w:bottom w:w="100" w:type="dxa"/>
              <w:right w:w="100" w:type="dxa"/>
            </w:tcMar>
          </w:tcPr>
          <w:p w14:paraId="4AA6B9FE" w14:textId="77777777" w:rsidR="009477CA" w:rsidRDefault="009477CA">
            <w:pPr>
              <w:widowControl w:val="0"/>
              <w:pBdr>
                <w:top w:val="nil"/>
                <w:left w:val="nil"/>
                <w:bottom w:val="nil"/>
                <w:right w:val="nil"/>
                <w:between w:val="nil"/>
              </w:pBdr>
              <w:spacing w:line="240" w:lineRule="auto"/>
            </w:pPr>
          </w:p>
        </w:tc>
        <w:tc>
          <w:tcPr>
            <w:tcW w:w="705" w:type="dxa"/>
            <w:shd w:val="clear" w:color="auto" w:fill="auto"/>
            <w:tcMar>
              <w:top w:w="100" w:type="dxa"/>
              <w:left w:w="100" w:type="dxa"/>
              <w:bottom w:w="100" w:type="dxa"/>
              <w:right w:w="100" w:type="dxa"/>
            </w:tcMar>
          </w:tcPr>
          <w:p w14:paraId="793A2D58" w14:textId="77777777" w:rsidR="009477CA" w:rsidRDefault="009477CA">
            <w:pPr>
              <w:widowControl w:val="0"/>
              <w:pBdr>
                <w:top w:val="nil"/>
                <w:left w:val="nil"/>
                <w:bottom w:val="nil"/>
                <w:right w:val="nil"/>
                <w:between w:val="nil"/>
              </w:pBdr>
              <w:spacing w:line="240" w:lineRule="auto"/>
            </w:pPr>
          </w:p>
        </w:tc>
      </w:tr>
      <w:tr w:rsidR="009477CA" w14:paraId="5B3F3F6C" w14:textId="77777777">
        <w:tc>
          <w:tcPr>
            <w:tcW w:w="428" w:type="dxa"/>
            <w:shd w:val="clear" w:color="auto" w:fill="auto"/>
            <w:tcMar>
              <w:top w:w="100" w:type="dxa"/>
              <w:left w:w="100" w:type="dxa"/>
              <w:bottom w:w="100" w:type="dxa"/>
              <w:right w:w="100" w:type="dxa"/>
            </w:tcMar>
          </w:tcPr>
          <w:p w14:paraId="0D54FADF" w14:textId="77777777" w:rsidR="009477CA" w:rsidRDefault="009477CA">
            <w:pPr>
              <w:widowControl w:val="0"/>
              <w:pBdr>
                <w:top w:val="nil"/>
                <w:left w:val="nil"/>
                <w:bottom w:val="nil"/>
                <w:right w:val="nil"/>
                <w:between w:val="nil"/>
              </w:pBdr>
              <w:spacing w:line="240" w:lineRule="auto"/>
            </w:pPr>
          </w:p>
        </w:tc>
        <w:tc>
          <w:tcPr>
            <w:tcW w:w="2790" w:type="dxa"/>
            <w:shd w:val="clear" w:color="auto" w:fill="auto"/>
            <w:tcMar>
              <w:top w:w="100" w:type="dxa"/>
              <w:left w:w="100" w:type="dxa"/>
              <w:bottom w:w="100" w:type="dxa"/>
              <w:right w:w="100" w:type="dxa"/>
            </w:tcMar>
          </w:tcPr>
          <w:p w14:paraId="102905B2" w14:textId="77777777" w:rsidR="009477CA" w:rsidRDefault="009477CA">
            <w:pPr>
              <w:widowControl w:val="0"/>
              <w:pBdr>
                <w:top w:val="nil"/>
                <w:left w:val="nil"/>
                <w:bottom w:val="nil"/>
                <w:right w:val="nil"/>
                <w:between w:val="nil"/>
              </w:pBdr>
              <w:spacing w:line="240" w:lineRule="auto"/>
            </w:pPr>
          </w:p>
        </w:tc>
        <w:tc>
          <w:tcPr>
            <w:tcW w:w="3435" w:type="dxa"/>
            <w:shd w:val="clear" w:color="auto" w:fill="auto"/>
            <w:tcMar>
              <w:top w:w="100" w:type="dxa"/>
              <w:left w:w="100" w:type="dxa"/>
              <w:bottom w:w="100" w:type="dxa"/>
              <w:right w:w="100" w:type="dxa"/>
            </w:tcMar>
          </w:tcPr>
          <w:p w14:paraId="10CC387C" w14:textId="77777777" w:rsidR="009477CA" w:rsidRDefault="009477CA">
            <w:pPr>
              <w:widowControl w:val="0"/>
              <w:pBdr>
                <w:top w:val="nil"/>
                <w:left w:val="nil"/>
                <w:bottom w:val="nil"/>
                <w:right w:val="nil"/>
                <w:between w:val="nil"/>
              </w:pBdr>
              <w:spacing w:line="240" w:lineRule="auto"/>
            </w:pPr>
          </w:p>
        </w:tc>
        <w:tc>
          <w:tcPr>
            <w:tcW w:w="705" w:type="dxa"/>
            <w:shd w:val="clear" w:color="auto" w:fill="auto"/>
            <w:tcMar>
              <w:top w:w="100" w:type="dxa"/>
              <w:left w:w="100" w:type="dxa"/>
              <w:bottom w:w="100" w:type="dxa"/>
              <w:right w:w="100" w:type="dxa"/>
            </w:tcMar>
          </w:tcPr>
          <w:p w14:paraId="059FB714" w14:textId="77777777" w:rsidR="009477CA" w:rsidRDefault="009477CA">
            <w:pPr>
              <w:widowControl w:val="0"/>
              <w:pBdr>
                <w:top w:val="nil"/>
                <w:left w:val="nil"/>
                <w:bottom w:val="nil"/>
                <w:right w:val="nil"/>
                <w:between w:val="nil"/>
              </w:pBdr>
              <w:spacing w:line="240" w:lineRule="auto"/>
            </w:pPr>
          </w:p>
        </w:tc>
      </w:tr>
      <w:tr w:rsidR="009477CA" w14:paraId="4FDA83D3" w14:textId="77777777">
        <w:tc>
          <w:tcPr>
            <w:tcW w:w="428" w:type="dxa"/>
            <w:shd w:val="clear" w:color="auto" w:fill="auto"/>
            <w:tcMar>
              <w:top w:w="100" w:type="dxa"/>
              <w:left w:w="100" w:type="dxa"/>
              <w:bottom w:w="100" w:type="dxa"/>
              <w:right w:w="100" w:type="dxa"/>
            </w:tcMar>
          </w:tcPr>
          <w:p w14:paraId="2471052D" w14:textId="77777777" w:rsidR="009477CA" w:rsidRDefault="009477CA">
            <w:pPr>
              <w:widowControl w:val="0"/>
              <w:pBdr>
                <w:top w:val="nil"/>
                <w:left w:val="nil"/>
                <w:bottom w:val="nil"/>
                <w:right w:val="nil"/>
                <w:between w:val="nil"/>
              </w:pBdr>
              <w:spacing w:line="240" w:lineRule="auto"/>
            </w:pPr>
          </w:p>
        </w:tc>
        <w:tc>
          <w:tcPr>
            <w:tcW w:w="2790" w:type="dxa"/>
            <w:shd w:val="clear" w:color="auto" w:fill="auto"/>
            <w:tcMar>
              <w:top w:w="100" w:type="dxa"/>
              <w:left w:w="100" w:type="dxa"/>
              <w:bottom w:w="100" w:type="dxa"/>
              <w:right w:w="100" w:type="dxa"/>
            </w:tcMar>
          </w:tcPr>
          <w:p w14:paraId="1EE05B41" w14:textId="77777777" w:rsidR="009477CA" w:rsidRDefault="009477CA">
            <w:pPr>
              <w:widowControl w:val="0"/>
              <w:pBdr>
                <w:top w:val="nil"/>
                <w:left w:val="nil"/>
                <w:bottom w:val="nil"/>
                <w:right w:val="nil"/>
                <w:between w:val="nil"/>
              </w:pBdr>
              <w:spacing w:line="240" w:lineRule="auto"/>
            </w:pPr>
          </w:p>
        </w:tc>
        <w:tc>
          <w:tcPr>
            <w:tcW w:w="3435" w:type="dxa"/>
            <w:shd w:val="clear" w:color="auto" w:fill="auto"/>
            <w:tcMar>
              <w:top w:w="100" w:type="dxa"/>
              <w:left w:w="100" w:type="dxa"/>
              <w:bottom w:w="100" w:type="dxa"/>
              <w:right w:w="100" w:type="dxa"/>
            </w:tcMar>
          </w:tcPr>
          <w:p w14:paraId="2019802B" w14:textId="77777777" w:rsidR="009477CA" w:rsidRDefault="009477CA">
            <w:pPr>
              <w:widowControl w:val="0"/>
              <w:pBdr>
                <w:top w:val="nil"/>
                <w:left w:val="nil"/>
                <w:bottom w:val="nil"/>
                <w:right w:val="nil"/>
                <w:between w:val="nil"/>
              </w:pBdr>
              <w:spacing w:line="240" w:lineRule="auto"/>
            </w:pPr>
          </w:p>
        </w:tc>
        <w:tc>
          <w:tcPr>
            <w:tcW w:w="705" w:type="dxa"/>
            <w:shd w:val="clear" w:color="auto" w:fill="auto"/>
            <w:tcMar>
              <w:top w:w="100" w:type="dxa"/>
              <w:left w:w="100" w:type="dxa"/>
              <w:bottom w:w="100" w:type="dxa"/>
              <w:right w:w="100" w:type="dxa"/>
            </w:tcMar>
          </w:tcPr>
          <w:p w14:paraId="0D56A3E7" w14:textId="77777777" w:rsidR="009477CA" w:rsidRDefault="009477CA">
            <w:pPr>
              <w:widowControl w:val="0"/>
              <w:pBdr>
                <w:top w:val="nil"/>
                <w:left w:val="nil"/>
                <w:bottom w:val="nil"/>
                <w:right w:val="nil"/>
                <w:between w:val="nil"/>
              </w:pBdr>
              <w:spacing w:line="240" w:lineRule="auto"/>
            </w:pPr>
          </w:p>
        </w:tc>
      </w:tr>
    </w:tbl>
    <w:p w14:paraId="0D000441" w14:textId="77777777" w:rsidR="009477CA" w:rsidRDefault="009477CA">
      <w:pPr>
        <w:spacing w:before="240" w:after="240" w:line="240" w:lineRule="auto"/>
        <w:jc w:val="both"/>
        <w:rPr>
          <w:i/>
        </w:rPr>
      </w:pPr>
    </w:p>
    <w:p w14:paraId="54AFF9D8" w14:textId="77777777" w:rsidR="009477CA" w:rsidRDefault="005C345E">
      <w:pPr>
        <w:spacing w:before="240" w:line="240" w:lineRule="auto"/>
        <w:jc w:val="both"/>
      </w:pPr>
      <w:r>
        <w:t>4.</w:t>
      </w:r>
    </w:p>
    <w:p w14:paraId="7E10B133" w14:textId="77777777" w:rsidR="009477CA" w:rsidRDefault="005C345E">
      <w:pPr>
        <w:spacing w:line="240" w:lineRule="auto"/>
        <w:jc w:val="both"/>
      </w:pPr>
      <w:r>
        <w:t xml:space="preserve">Mise en commun classicale. Dessiner une grande valise au tableau. </w:t>
      </w:r>
    </w:p>
    <w:p w14:paraId="616AFAA5" w14:textId="77777777" w:rsidR="009477CA" w:rsidRDefault="005C345E">
      <w:pPr>
        <w:spacing w:before="240" w:line="240" w:lineRule="auto"/>
        <w:jc w:val="both"/>
      </w:pPr>
      <w:r>
        <w:t>Ensemble, on fait la valise. À tour de rôle, chaque groupe donne un objet à emporter. On note le nom de cet objet dans la valise (au tableau). Les groupes qui ont également mis le même objet sur leur check-liste mettent une X dans la dernière colonne. Ains</w:t>
      </w:r>
      <w:r>
        <w:t>i, on peut éviter que les mêmes objets soient mentionnés deux fois.</w:t>
      </w:r>
    </w:p>
    <w:p w14:paraId="601E755D" w14:textId="77777777" w:rsidR="009477CA" w:rsidRDefault="005C345E">
      <w:pPr>
        <w:spacing w:before="240" w:after="240" w:line="240" w:lineRule="auto"/>
        <w:jc w:val="center"/>
      </w:pPr>
      <w:r>
        <w:rPr>
          <w:i/>
          <w:noProof/>
        </w:rPr>
        <w:lastRenderedPageBreak/>
        <w:drawing>
          <wp:inline distT="114300" distB="114300" distL="114300" distR="114300" wp14:anchorId="148B65BB" wp14:editId="42CA79B2">
            <wp:extent cx="4680000" cy="4216400"/>
            <wp:effectExtent l="0" t="0" r="0" b="0"/>
            <wp:docPr id="72"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63"/>
                    <a:srcRect l="13018" t="15120" r="12849" b="47422"/>
                    <a:stretch>
                      <a:fillRect/>
                    </a:stretch>
                  </pic:blipFill>
                  <pic:spPr>
                    <a:xfrm>
                      <a:off x="0" y="0"/>
                      <a:ext cx="4680000" cy="4216400"/>
                    </a:xfrm>
                    <a:prstGeom prst="rect">
                      <a:avLst/>
                    </a:prstGeom>
                    <a:ln/>
                  </pic:spPr>
                </pic:pic>
              </a:graphicData>
            </a:graphic>
          </wp:inline>
        </w:drawing>
      </w:r>
    </w:p>
    <w:p w14:paraId="0B89606F" w14:textId="77777777" w:rsidR="009477CA" w:rsidRDefault="005C345E">
      <w:pPr>
        <w:spacing w:line="240" w:lineRule="auto"/>
      </w:pPr>
      <w:r>
        <w:t>5.</w:t>
      </w:r>
    </w:p>
    <w:p w14:paraId="3045282A" w14:textId="77777777" w:rsidR="009477CA" w:rsidRDefault="005C345E">
      <w:pPr>
        <w:spacing w:line="240" w:lineRule="auto"/>
      </w:pPr>
      <w:r>
        <w:t>Travail en binôme, suivi d’une mise en commun</w:t>
      </w:r>
    </w:p>
    <w:p w14:paraId="6822A2AE" w14:textId="77777777" w:rsidR="009477CA" w:rsidRDefault="009477CA">
      <w:pPr>
        <w:spacing w:line="240" w:lineRule="auto"/>
      </w:pPr>
    </w:p>
    <w:p w14:paraId="13C7DBBC" w14:textId="77777777" w:rsidR="009477CA" w:rsidRDefault="005C345E">
      <w:pPr>
        <w:spacing w:line="240" w:lineRule="auto"/>
        <w:rPr>
          <w:i/>
        </w:rPr>
      </w:pPr>
      <w:r>
        <w:rPr>
          <w:i/>
        </w:rPr>
        <w:t>La valise est prête maintenant, mais la maman de Thomas veut lui donner encore quelques conseils avant le départ. Qu’est-ce qu’elle lui dit? Utilisez l’impératif.</w:t>
      </w:r>
    </w:p>
    <w:p w14:paraId="75456BB3" w14:textId="77777777" w:rsidR="009477CA" w:rsidRDefault="009477CA">
      <w:pPr>
        <w:spacing w:line="240" w:lineRule="auto"/>
        <w:rPr>
          <w:i/>
        </w:rPr>
      </w:pPr>
    </w:p>
    <w:p w14:paraId="034198E8" w14:textId="77777777" w:rsidR="009477CA" w:rsidRDefault="009477CA">
      <w:pPr>
        <w:spacing w:before="240" w:after="240"/>
      </w:pPr>
    </w:p>
    <w:p w14:paraId="0693BEE5" w14:textId="77777777" w:rsidR="009477CA" w:rsidRDefault="009477CA">
      <w:pPr>
        <w:spacing w:before="240" w:after="240"/>
      </w:pPr>
    </w:p>
    <w:p w14:paraId="6D0F1D06" w14:textId="77777777" w:rsidR="009477CA" w:rsidRDefault="009477CA">
      <w:pPr>
        <w:spacing w:before="240" w:after="240"/>
      </w:pPr>
    </w:p>
    <w:p w14:paraId="77D96B19" w14:textId="77777777" w:rsidR="009477CA" w:rsidRDefault="005C345E">
      <w:pPr>
        <w:spacing w:before="240" w:after="240"/>
      </w:pPr>
      <w:r>
        <w:br/>
      </w:r>
    </w:p>
    <w:p w14:paraId="6AEE9FC8" w14:textId="77777777" w:rsidR="009477CA" w:rsidRDefault="009477CA">
      <w:pPr>
        <w:spacing w:line="240" w:lineRule="auto"/>
      </w:pPr>
    </w:p>
    <w:p w14:paraId="5F74A5AE" w14:textId="77777777" w:rsidR="009477CA" w:rsidRDefault="009477CA">
      <w:pPr>
        <w:spacing w:line="240" w:lineRule="auto"/>
      </w:pPr>
    </w:p>
    <w:p w14:paraId="1904DEF4" w14:textId="77777777" w:rsidR="009477CA" w:rsidRDefault="009477CA">
      <w:pPr>
        <w:spacing w:line="240" w:lineRule="auto"/>
      </w:pPr>
    </w:p>
    <w:p w14:paraId="6AE9E8D7" w14:textId="77777777" w:rsidR="009477CA" w:rsidRDefault="009477CA">
      <w:pPr>
        <w:spacing w:line="240" w:lineRule="auto"/>
      </w:pPr>
    </w:p>
    <w:p w14:paraId="2A9674C5" w14:textId="77777777" w:rsidR="009477CA" w:rsidRDefault="009477CA">
      <w:pPr>
        <w:spacing w:line="240" w:lineRule="auto"/>
      </w:pPr>
    </w:p>
    <w:p w14:paraId="690A7C5C" w14:textId="77777777" w:rsidR="009477CA" w:rsidRDefault="005C345E">
      <w:pPr>
        <w:pStyle w:val="Kop2"/>
      </w:pPr>
      <w:bookmarkStart w:id="59" w:name="_uzu7jhcl5ty5" w:colFirst="0" w:colLast="0"/>
      <w:bookmarkEnd w:id="59"/>
      <w:r>
        <w:lastRenderedPageBreak/>
        <w:t>Réponses possibles</w:t>
      </w:r>
    </w:p>
    <w:p w14:paraId="5251CA9C" w14:textId="77777777" w:rsidR="009477CA" w:rsidRDefault="005C345E">
      <w:pPr>
        <w:pStyle w:val="Kop2"/>
      </w:pPr>
      <w:bookmarkStart w:id="60" w:name="_13nbgaf83udf" w:colFirst="0" w:colLast="0"/>
      <w:bookmarkEnd w:id="60"/>
      <w:r>
        <w:rPr>
          <w:color w:val="434343"/>
        </w:rPr>
        <w:t>Activités après le film</w:t>
      </w:r>
    </w:p>
    <w:p w14:paraId="26D69FCF" w14:textId="77777777" w:rsidR="009477CA" w:rsidRDefault="005C345E">
      <w:pPr>
        <w:pStyle w:val="Kop3"/>
        <w:spacing w:line="240" w:lineRule="auto"/>
        <w:rPr>
          <w:b/>
        </w:rPr>
      </w:pPr>
      <w:bookmarkStart w:id="61" w:name="_lpj5d1jwkvl2" w:colFirst="0" w:colLast="0"/>
      <w:bookmarkEnd w:id="61"/>
      <w:r>
        <w:rPr>
          <w:color w:val="000000"/>
        </w:rPr>
        <w:t>2. Un itinéraire pour protéger les oies</w:t>
      </w:r>
    </w:p>
    <w:p w14:paraId="12BD9993" w14:textId="77777777" w:rsidR="009477CA" w:rsidRDefault="009477CA"/>
    <w:p w14:paraId="0EB959EC" w14:textId="77777777" w:rsidR="009477CA" w:rsidRDefault="005C345E">
      <w:pPr>
        <w:rPr>
          <w:b/>
        </w:rPr>
      </w:pPr>
      <w:r>
        <w:rPr>
          <w:b/>
        </w:rPr>
        <w:t>Carte remplie</w:t>
      </w:r>
    </w:p>
    <w:p w14:paraId="77BB6B14" w14:textId="77777777" w:rsidR="009477CA" w:rsidRDefault="005C345E">
      <w:r>
        <w:rPr>
          <w:noProof/>
        </w:rPr>
        <w:drawing>
          <wp:inline distT="114300" distB="114300" distL="114300" distR="114300" wp14:anchorId="6CAB756E" wp14:editId="08C50004">
            <wp:extent cx="4680000" cy="5219700"/>
            <wp:effectExtent l="0" t="0" r="0" b="0"/>
            <wp:docPr id="5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64"/>
                    <a:srcRect/>
                    <a:stretch>
                      <a:fillRect/>
                    </a:stretch>
                  </pic:blipFill>
                  <pic:spPr>
                    <a:xfrm>
                      <a:off x="0" y="0"/>
                      <a:ext cx="4680000" cy="5219700"/>
                    </a:xfrm>
                    <a:prstGeom prst="rect">
                      <a:avLst/>
                    </a:prstGeom>
                    <a:ln/>
                  </pic:spPr>
                </pic:pic>
              </a:graphicData>
            </a:graphic>
          </wp:inline>
        </w:drawing>
      </w:r>
    </w:p>
    <w:p w14:paraId="6C07CEE1" w14:textId="77777777" w:rsidR="009477CA" w:rsidRDefault="009477CA"/>
    <w:p w14:paraId="02988E3F" w14:textId="77777777" w:rsidR="009477CA" w:rsidRDefault="009477CA">
      <w:pPr>
        <w:pStyle w:val="Kop3"/>
        <w:spacing w:line="240" w:lineRule="auto"/>
        <w:rPr>
          <w:color w:val="000000"/>
        </w:rPr>
      </w:pPr>
      <w:bookmarkStart w:id="62" w:name="_vuxgta6ju1gu" w:colFirst="0" w:colLast="0"/>
      <w:bookmarkEnd w:id="62"/>
    </w:p>
    <w:p w14:paraId="3195A7C8" w14:textId="77777777" w:rsidR="009477CA" w:rsidRDefault="005C345E">
      <w:pPr>
        <w:pStyle w:val="Kop3"/>
        <w:spacing w:line="240" w:lineRule="auto"/>
        <w:rPr>
          <w:color w:val="000000"/>
        </w:rPr>
      </w:pPr>
      <w:bookmarkStart w:id="63" w:name="_i6sq9vtmyfjr" w:colFirst="0" w:colLast="0"/>
      <w:bookmarkEnd w:id="63"/>
      <w:r>
        <w:br w:type="page"/>
      </w:r>
    </w:p>
    <w:p w14:paraId="55527388" w14:textId="77777777" w:rsidR="009477CA" w:rsidRDefault="005C345E">
      <w:pPr>
        <w:pStyle w:val="Kop3"/>
        <w:spacing w:line="240" w:lineRule="auto"/>
        <w:rPr>
          <w:b/>
        </w:rPr>
      </w:pPr>
      <w:bookmarkStart w:id="64" w:name="_8299trv1hwmu" w:colFirst="0" w:colLast="0"/>
      <w:bookmarkEnd w:id="64"/>
      <w:r>
        <w:rPr>
          <w:color w:val="000000"/>
        </w:rPr>
        <w:lastRenderedPageBreak/>
        <w:t>5. Aidez Aka à rejoindre le groupe !</w:t>
      </w:r>
    </w:p>
    <w:p w14:paraId="57270B03" w14:textId="77777777" w:rsidR="009477CA" w:rsidRDefault="009477CA">
      <w:pPr>
        <w:rPr>
          <w:b/>
        </w:rPr>
      </w:pPr>
    </w:p>
    <w:p w14:paraId="0FDE4D6E" w14:textId="77777777" w:rsidR="009477CA" w:rsidRDefault="005C345E">
      <w:pPr>
        <w:jc w:val="center"/>
        <w:rPr>
          <w:b/>
          <w:i/>
          <w:sz w:val="24"/>
          <w:szCs w:val="24"/>
          <w:u w:val="single"/>
        </w:rPr>
      </w:pPr>
      <w:r>
        <w:rPr>
          <w:b/>
          <w:i/>
          <w:sz w:val="24"/>
          <w:szCs w:val="24"/>
          <w:u w:val="single"/>
        </w:rPr>
        <w:t>Les cartes « question »</w:t>
      </w:r>
    </w:p>
    <w:p w14:paraId="5E4D388B" w14:textId="77777777" w:rsidR="009477CA" w:rsidRDefault="009477CA">
      <w:pPr>
        <w:jc w:val="center"/>
        <w:rPr>
          <w:b/>
          <w:i/>
          <w:sz w:val="24"/>
          <w:szCs w:val="24"/>
          <w:u w:val="single"/>
        </w:rPr>
      </w:pPr>
    </w:p>
    <w:tbl>
      <w:tblPr>
        <w:tblStyle w:val="a8"/>
        <w:tblW w:w="73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15"/>
        <w:gridCol w:w="2415"/>
        <w:gridCol w:w="2535"/>
      </w:tblGrid>
      <w:tr w:rsidR="009477CA" w14:paraId="0C7649A9" w14:textId="77777777">
        <w:trPr>
          <w:trHeight w:val="2265"/>
        </w:trPr>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7F268E" w14:textId="77777777" w:rsidR="009477CA" w:rsidRDefault="005C345E">
            <w:pPr>
              <w:spacing w:before="240" w:after="240" w:line="240" w:lineRule="auto"/>
              <w:jc w:val="center"/>
            </w:pPr>
            <w:r>
              <w:t>Combien d’oies y a-t-il dans le film ?</w:t>
            </w:r>
          </w:p>
          <w:p w14:paraId="4FF6EB4E" w14:textId="77777777" w:rsidR="009477CA" w:rsidRDefault="005C345E">
            <w:pPr>
              <w:spacing w:line="240" w:lineRule="auto"/>
              <w:ind w:left="360"/>
              <w:jc w:val="center"/>
            </w:pPr>
            <w:r>
              <w:t>a)</w:t>
            </w:r>
            <w:r>
              <w:rPr>
                <w:rFonts w:ascii="Times New Roman" w:eastAsia="Times New Roman" w:hAnsi="Times New Roman" w:cs="Times New Roman"/>
                <w:sz w:val="14"/>
                <w:szCs w:val="14"/>
              </w:rPr>
              <w:tab/>
            </w:r>
            <w:r>
              <w:t>10</w:t>
            </w:r>
          </w:p>
          <w:p w14:paraId="4EADE162" w14:textId="77777777" w:rsidR="009477CA" w:rsidRDefault="005C345E">
            <w:pPr>
              <w:spacing w:line="240" w:lineRule="auto"/>
              <w:ind w:left="360"/>
              <w:jc w:val="center"/>
            </w:pPr>
            <w:r>
              <w:t>b)</w:t>
            </w:r>
            <w:r>
              <w:rPr>
                <w:rFonts w:ascii="Times New Roman" w:eastAsia="Times New Roman" w:hAnsi="Times New Roman" w:cs="Times New Roman"/>
                <w:sz w:val="14"/>
                <w:szCs w:val="14"/>
              </w:rPr>
              <w:tab/>
            </w:r>
            <w:r>
              <w:t>15</w:t>
            </w:r>
          </w:p>
          <w:p w14:paraId="7FAC4277" w14:textId="77777777" w:rsidR="009477CA" w:rsidRDefault="005C345E">
            <w:pPr>
              <w:spacing w:line="240" w:lineRule="auto"/>
              <w:ind w:left="360"/>
              <w:jc w:val="center"/>
              <w:rPr>
                <w:highlight w:val="yellow"/>
              </w:rPr>
            </w:pPr>
            <w:r>
              <w:rPr>
                <w:highlight w:val="yellow"/>
              </w:rPr>
              <w:t>c)</w:t>
            </w:r>
            <w:r>
              <w:rPr>
                <w:rFonts w:ascii="Times New Roman" w:eastAsia="Times New Roman" w:hAnsi="Times New Roman" w:cs="Times New Roman"/>
                <w:sz w:val="14"/>
                <w:szCs w:val="14"/>
                <w:highlight w:val="yellow"/>
              </w:rPr>
              <w:t xml:space="preserve">    </w:t>
            </w:r>
            <w:r>
              <w:rPr>
                <w:highlight w:val="yellow"/>
              </w:rPr>
              <w:t>20</w:t>
            </w:r>
          </w:p>
          <w:p w14:paraId="0E7ED595" w14:textId="77777777" w:rsidR="009477CA" w:rsidRDefault="005C345E">
            <w:pPr>
              <w:spacing w:line="240" w:lineRule="auto"/>
              <w:ind w:left="360"/>
              <w:jc w:val="center"/>
            </w:pPr>
            <w:r>
              <w:t>d)</w:t>
            </w:r>
            <w:r>
              <w:rPr>
                <w:rFonts w:ascii="Times New Roman" w:eastAsia="Times New Roman" w:hAnsi="Times New Roman" w:cs="Times New Roman"/>
                <w:sz w:val="14"/>
                <w:szCs w:val="14"/>
              </w:rPr>
              <w:tab/>
            </w:r>
            <w:r>
              <w:t>25</w:t>
            </w:r>
          </w:p>
        </w:tc>
        <w:tc>
          <w:tcPr>
            <w:tcW w:w="24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2D45C78" w14:textId="77777777" w:rsidR="009477CA" w:rsidRDefault="005C345E">
            <w:pPr>
              <w:spacing w:before="240" w:after="240" w:line="240" w:lineRule="auto"/>
              <w:jc w:val="center"/>
            </w:pPr>
            <w:r>
              <w:t xml:space="preserve"> Comment s’appelle l’oie préférée de Thomas?</w:t>
            </w:r>
          </w:p>
          <w:p w14:paraId="17EC28EF" w14:textId="77777777" w:rsidR="009477CA" w:rsidRDefault="009477CA">
            <w:pPr>
              <w:spacing w:before="240" w:after="240" w:line="240" w:lineRule="auto"/>
              <w:jc w:val="center"/>
            </w:pPr>
          </w:p>
          <w:p w14:paraId="59EB1B49" w14:textId="77777777" w:rsidR="009477CA" w:rsidRDefault="005C345E">
            <w:pPr>
              <w:spacing w:before="240" w:after="240" w:line="240" w:lineRule="auto"/>
              <w:jc w:val="right"/>
            </w:pPr>
            <w:r>
              <w:rPr>
                <w:sz w:val="18"/>
                <w:szCs w:val="18"/>
                <w:highlight w:val="yellow"/>
              </w:rPr>
              <w:t>AKA</w:t>
            </w:r>
          </w:p>
        </w:tc>
        <w:tc>
          <w:tcPr>
            <w:tcW w:w="25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B829DC8" w14:textId="77777777" w:rsidR="009477CA" w:rsidRDefault="005C345E">
            <w:pPr>
              <w:spacing w:before="240" w:after="160" w:line="256" w:lineRule="auto"/>
              <w:jc w:val="center"/>
            </w:pPr>
            <w:r>
              <w:t>Pourquoi les oies suivent-elles seulement Thomas et pas Christian?</w:t>
            </w:r>
          </w:p>
          <w:p w14:paraId="4CEBC877" w14:textId="77777777" w:rsidR="009477CA" w:rsidRDefault="005C345E">
            <w:pPr>
              <w:spacing w:before="240" w:after="240" w:line="240" w:lineRule="auto"/>
              <w:jc w:val="right"/>
              <w:rPr>
                <w:sz w:val="18"/>
                <w:szCs w:val="18"/>
                <w:highlight w:val="yellow"/>
              </w:rPr>
            </w:pPr>
            <w:r>
              <w:rPr>
                <w:sz w:val="18"/>
                <w:szCs w:val="18"/>
                <w:highlight w:val="yellow"/>
              </w:rPr>
              <w:t>Parce que les oies croient que Thomas est leur maman.</w:t>
            </w:r>
          </w:p>
        </w:tc>
      </w:tr>
      <w:tr w:rsidR="009477CA" w14:paraId="657CA5E2" w14:textId="77777777">
        <w:trPr>
          <w:trHeight w:val="2175"/>
        </w:trPr>
        <w:tc>
          <w:tcPr>
            <w:tcW w:w="24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F4965D" w14:textId="77777777" w:rsidR="009477CA" w:rsidRDefault="005C345E">
            <w:pPr>
              <w:spacing w:before="240" w:after="160" w:line="256" w:lineRule="auto"/>
              <w:jc w:val="center"/>
            </w:pPr>
            <w:r>
              <w:t xml:space="preserve"> Que mangent les oies ?</w:t>
            </w:r>
          </w:p>
          <w:p w14:paraId="32392994" w14:textId="77777777" w:rsidR="009477CA" w:rsidRDefault="005C345E">
            <w:pPr>
              <w:spacing w:line="256" w:lineRule="auto"/>
              <w:ind w:left="360"/>
              <w:jc w:val="center"/>
              <w:rPr>
                <w:highlight w:val="yellow"/>
              </w:rPr>
            </w:pPr>
            <w:r>
              <w:rPr>
                <w:highlight w:val="yellow"/>
              </w:rPr>
              <w:t>a)</w:t>
            </w:r>
            <w:r>
              <w:rPr>
                <w:rFonts w:ascii="Times New Roman" w:eastAsia="Times New Roman" w:hAnsi="Times New Roman" w:cs="Times New Roman"/>
                <w:sz w:val="14"/>
                <w:szCs w:val="14"/>
                <w:highlight w:val="yellow"/>
              </w:rPr>
              <w:t xml:space="preserve">    </w:t>
            </w:r>
            <w:r>
              <w:rPr>
                <w:highlight w:val="yellow"/>
              </w:rPr>
              <w:t>De l’herbe et des légumes</w:t>
            </w:r>
          </w:p>
          <w:p w14:paraId="55FCEAA8" w14:textId="77777777" w:rsidR="009477CA" w:rsidRDefault="005C345E">
            <w:pPr>
              <w:spacing w:line="256" w:lineRule="auto"/>
              <w:ind w:left="360"/>
              <w:jc w:val="center"/>
            </w:pPr>
            <w:r>
              <w:t>b)</w:t>
            </w:r>
            <w:r>
              <w:rPr>
                <w:rFonts w:ascii="Times New Roman" w:eastAsia="Times New Roman" w:hAnsi="Times New Roman" w:cs="Times New Roman"/>
                <w:sz w:val="14"/>
                <w:szCs w:val="14"/>
              </w:rPr>
              <w:tab/>
            </w:r>
            <w:r>
              <w:t>De la viande</w:t>
            </w:r>
          </w:p>
          <w:p w14:paraId="62C30B57" w14:textId="77777777" w:rsidR="009477CA" w:rsidRDefault="005C345E">
            <w:pPr>
              <w:spacing w:line="256" w:lineRule="auto"/>
              <w:ind w:left="360"/>
              <w:jc w:val="center"/>
            </w:pPr>
            <w:r>
              <w:t>c)</w:t>
            </w:r>
            <w:r>
              <w:rPr>
                <w:rFonts w:ascii="Times New Roman" w:eastAsia="Times New Roman" w:hAnsi="Times New Roman" w:cs="Times New Roman"/>
                <w:sz w:val="14"/>
                <w:szCs w:val="14"/>
              </w:rPr>
              <w:t xml:space="preserve"> </w:t>
            </w:r>
            <w:r>
              <w:t>Des graines</w:t>
            </w:r>
          </w:p>
          <w:p w14:paraId="6F97006A" w14:textId="77777777" w:rsidR="009477CA" w:rsidRDefault="009477CA">
            <w:pPr>
              <w:spacing w:line="256" w:lineRule="auto"/>
              <w:ind w:left="360"/>
              <w:jc w:val="center"/>
            </w:pPr>
          </w:p>
        </w:tc>
        <w:tc>
          <w:tcPr>
            <w:tcW w:w="2415" w:type="dxa"/>
            <w:tcBorders>
              <w:top w:val="nil"/>
              <w:left w:val="nil"/>
              <w:bottom w:val="single" w:sz="8" w:space="0" w:color="000000"/>
              <w:right w:val="single" w:sz="8" w:space="0" w:color="000000"/>
            </w:tcBorders>
            <w:tcMar>
              <w:top w:w="100" w:type="dxa"/>
              <w:left w:w="100" w:type="dxa"/>
              <w:bottom w:w="100" w:type="dxa"/>
              <w:right w:w="100" w:type="dxa"/>
            </w:tcMar>
          </w:tcPr>
          <w:p w14:paraId="0EF7CD5C" w14:textId="77777777" w:rsidR="009477CA" w:rsidRDefault="005C345E">
            <w:pPr>
              <w:spacing w:before="240" w:after="240" w:line="240" w:lineRule="auto"/>
              <w:jc w:val="center"/>
            </w:pPr>
            <w:r>
              <w:t xml:space="preserve"> Combien de temps faut-il pour que les poussins naissent ?</w:t>
            </w:r>
          </w:p>
          <w:p w14:paraId="538DF6CC" w14:textId="77777777" w:rsidR="009477CA" w:rsidRDefault="005C345E">
            <w:pPr>
              <w:spacing w:line="240" w:lineRule="auto"/>
              <w:ind w:left="360"/>
              <w:jc w:val="center"/>
            </w:pPr>
            <w:r>
              <w:t>a)</w:t>
            </w:r>
            <w:r>
              <w:rPr>
                <w:rFonts w:ascii="Times New Roman" w:eastAsia="Times New Roman" w:hAnsi="Times New Roman" w:cs="Times New Roman"/>
                <w:sz w:val="14"/>
                <w:szCs w:val="14"/>
              </w:rPr>
              <w:tab/>
            </w:r>
            <w:r>
              <w:t>18 à 20 jours</w:t>
            </w:r>
          </w:p>
          <w:p w14:paraId="0841C8AE" w14:textId="77777777" w:rsidR="009477CA" w:rsidRDefault="005C345E">
            <w:pPr>
              <w:spacing w:line="240" w:lineRule="auto"/>
              <w:ind w:left="360"/>
              <w:jc w:val="center"/>
              <w:rPr>
                <w:highlight w:val="yellow"/>
              </w:rPr>
            </w:pPr>
            <w:r>
              <w:rPr>
                <w:highlight w:val="yellow"/>
              </w:rPr>
              <w:t>b)</w:t>
            </w:r>
            <w:r>
              <w:rPr>
                <w:rFonts w:ascii="Times New Roman" w:eastAsia="Times New Roman" w:hAnsi="Times New Roman" w:cs="Times New Roman"/>
                <w:sz w:val="14"/>
                <w:szCs w:val="14"/>
                <w:highlight w:val="yellow"/>
              </w:rPr>
              <w:t xml:space="preserve">    </w:t>
            </w:r>
            <w:r>
              <w:rPr>
                <w:highlight w:val="yellow"/>
              </w:rPr>
              <w:t>28 à 30 jours</w:t>
            </w:r>
          </w:p>
          <w:p w14:paraId="5EBC6325" w14:textId="77777777" w:rsidR="009477CA" w:rsidRDefault="005C345E">
            <w:pPr>
              <w:spacing w:line="240" w:lineRule="auto"/>
              <w:ind w:left="360"/>
              <w:jc w:val="center"/>
            </w:pPr>
            <w:r>
              <w:t>c)</w:t>
            </w:r>
            <w:r>
              <w:rPr>
                <w:rFonts w:ascii="Times New Roman" w:eastAsia="Times New Roman" w:hAnsi="Times New Roman" w:cs="Times New Roman"/>
                <w:sz w:val="14"/>
                <w:szCs w:val="14"/>
              </w:rPr>
              <w:tab/>
            </w:r>
            <w:r>
              <w:t>38 à 40 jours</w:t>
            </w:r>
          </w:p>
        </w:tc>
        <w:tc>
          <w:tcPr>
            <w:tcW w:w="2535" w:type="dxa"/>
            <w:tcBorders>
              <w:top w:val="nil"/>
              <w:left w:val="nil"/>
              <w:bottom w:val="single" w:sz="8" w:space="0" w:color="000000"/>
              <w:right w:val="single" w:sz="8" w:space="0" w:color="000000"/>
            </w:tcBorders>
            <w:tcMar>
              <w:top w:w="100" w:type="dxa"/>
              <w:left w:w="100" w:type="dxa"/>
              <w:bottom w:w="100" w:type="dxa"/>
              <w:right w:w="100" w:type="dxa"/>
            </w:tcMar>
          </w:tcPr>
          <w:p w14:paraId="7C347B86" w14:textId="77777777" w:rsidR="009477CA" w:rsidRDefault="005C345E">
            <w:pPr>
              <w:spacing w:before="240" w:after="240" w:line="240" w:lineRule="auto"/>
              <w:jc w:val="center"/>
            </w:pPr>
            <w:r>
              <w:t>Pourquoi Thomas et son père portent-ils parfois de longues robes ?</w:t>
            </w:r>
          </w:p>
          <w:p w14:paraId="0473B1E7" w14:textId="77777777" w:rsidR="009477CA" w:rsidRDefault="005C345E">
            <w:pPr>
              <w:spacing w:before="240" w:after="240" w:line="240" w:lineRule="auto"/>
              <w:jc w:val="center"/>
              <w:rPr>
                <w:sz w:val="18"/>
                <w:szCs w:val="18"/>
                <w:highlight w:val="yellow"/>
              </w:rPr>
            </w:pPr>
            <w:r>
              <w:rPr>
                <w:noProof/>
              </w:rPr>
              <w:drawing>
                <wp:inline distT="114300" distB="114300" distL="114300" distR="114300" wp14:anchorId="089E4118" wp14:editId="3A33EC91">
                  <wp:extent cx="508953" cy="655469"/>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5"/>
                          <a:srcRect/>
                          <a:stretch>
                            <a:fillRect/>
                          </a:stretch>
                        </pic:blipFill>
                        <pic:spPr>
                          <a:xfrm>
                            <a:off x="0" y="0"/>
                            <a:ext cx="508953" cy="655469"/>
                          </a:xfrm>
                          <a:prstGeom prst="rect">
                            <a:avLst/>
                          </a:prstGeom>
                          <a:ln/>
                        </pic:spPr>
                      </pic:pic>
                    </a:graphicData>
                  </a:graphic>
                </wp:inline>
              </w:drawing>
            </w:r>
            <w:r>
              <w:rPr>
                <w:sz w:val="18"/>
                <w:szCs w:val="18"/>
              </w:rPr>
              <w:t xml:space="preserve"> </w:t>
            </w:r>
            <w:r>
              <w:rPr>
                <w:sz w:val="18"/>
                <w:szCs w:val="18"/>
                <w:highlight w:val="yellow"/>
              </w:rPr>
              <w:t>Parce que les oies ne peuvent pas les reconnaître en tant qu’ êtres humains parce qu’elles doivent avoir  peur des</w:t>
            </w:r>
            <w:r>
              <w:rPr>
                <w:sz w:val="18"/>
                <w:szCs w:val="18"/>
              </w:rPr>
              <w:t xml:space="preserve"> </w:t>
            </w:r>
            <w:r>
              <w:rPr>
                <w:sz w:val="18"/>
                <w:szCs w:val="18"/>
                <w:highlight w:val="yellow"/>
              </w:rPr>
              <w:t>êtres humains (qui pourraient les tuer).</w:t>
            </w:r>
          </w:p>
        </w:tc>
      </w:tr>
      <w:tr w:rsidR="009477CA" w14:paraId="71994D29" w14:textId="77777777">
        <w:trPr>
          <w:trHeight w:val="2550"/>
        </w:trPr>
        <w:tc>
          <w:tcPr>
            <w:tcW w:w="24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F4CD6D" w14:textId="77777777" w:rsidR="009477CA" w:rsidRDefault="005C345E">
            <w:pPr>
              <w:spacing w:before="240" w:after="240" w:line="240" w:lineRule="auto"/>
              <w:jc w:val="center"/>
            </w:pPr>
            <w:r>
              <w:t>Combien de kilomètres les oies peuvent-elles voler par jour ?</w:t>
            </w:r>
          </w:p>
          <w:p w14:paraId="3F79D83E" w14:textId="77777777" w:rsidR="009477CA" w:rsidRDefault="005C345E">
            <w:pPr>
              <w:spacing w:line="240" w:lineRule="auto"/>
              <w:ind w:left="360"/>
              <w:jc w:val="center"/>
              <w:rPr>
                <w:highlight w:val="yellow"/>
              </w:rPr>
            </w:pPr>
            <w:r>
              <w:rPr>
                <w:highlight w:val="yellow"/>
              </w:rPr>
              <w:t>a)</w:t>
            </w:r>
            <w:r>
              <w:rPr>
                <w:rFonts w:ascii="Times New Roman" w:eastAsia="Times New Roman" w:hAnsi="Times New Roman" w:cs="Times New Roman"/>
                <w:sz w:val="14"/>
                <w:szCs w:val="14"/>
                <w:highlight w:val="yellow"/>
              </w:rPr>
              <w:t xml:space="preserve">    </w:t>
            </w:r>
            <w:r>
              <w:rPr>
                <w:highlight w:val="yellow"/>
              </w:rPr>
              <w:t>+/- 1 100 km</w:t>
            </w:r>
          </w:p>
          <w:p w14:paraId="40698FED" w14:textId="77777777" w:rsidR="009477CA" w:rsidRDefault="005C345E">
            <w:pPr>
              <w:spacing w:line="240" w:lineRule="auto"/>
              <w:ind w:left="360"/>
              <w:jc w:val="center"/>
            </w:pPr>
            <w:r>
              <w:t>b)</w:t>
            </w:r>
            <w:r>
              <w:rPr>
                <w:rFonts w:ascii="Times New Roman" w:eastAsia="Times New Roman" w:hAnsi="Times New Roman" w:cs="Times New Roman"/>
                <w:sz w:val="14"/>
                <w:szCs w:val="14"/>
              </w:rPr>
              <w:tab/>
            </w:r>
            <w:r>
              <w:t>+/- 1 200 km</w:t>
            </w:r>
          </w:p>
          <w:p w14:paraId="2CC342ED" w14:textId="77777777" w:rsidR="009477CA" w:rsidRDefault="005C345E">
            <w:pPr>
              <w:spacing w:line="240" w:lineRule="auto"/>
              <w:ind w:left="360"/>
              <w:jc w:val="center"/>
            </w:pPr>
            <w:r>
              <w:t>c)</w:t>
            </w:r>
            <w:r>
              <w:rPr>
                <w:rFonts w:ascii="Times New Roman" w:eastAsia="Times New Roman" w:hAnsi="Times New Roman" w:cs="Times New Roman"/>
                <w:sz w:val="14"/>
                <w:szCs w:val="14"/>
              </w:rPr>
              <w:tab/>
            </w:r>
            <w:r>
              <w:t>+/- 1 400 km</w:t>
            </w:r>
          </w:p>
          <w:p w14:paraId="59EB510B" w14:textId="77777777" w:rsidR="009477CA" w:rsidRDefault="005C345E">
            <w:pPr>
              <w:spacing w:line="240" w:lineRule="auto"/>
              <w:ind w:left="360"/>
              <w:jc w:val="center"/>
            </w:pPr>
            <w:r>
              <w:t>d)</w:t>
            </w:r>
            <w:r>
              <w:rPr>
                <w:rFonts w:ascii="Times New Roman" w:eastAsia="Times New Roman" w:hAnsi="Times New Roman" w:cs="Times New Roman"/>
                <w:sz w:val="14"/>
                <w:szCs w:val="14"/>
              </w:rPr>
              <w:tab/>
            </w:r>
            <w:r>
              <w:t>+/- 1600 km</w:t>
            </w:r>
          </w:p>
        </w:tc>
        <w:tc>
          <w:tcPr>
            <w:tcW w:w="2415" w:type="dxa"/>
            <w:tcBorders>
              <w:top w:val="nil"/>
              <w:left w:val="nil"/>
              <w:bottom w:val="single" w:sz="8" w:space="0" w:color="000000"/>
              <w:right w:val="single" w:sz="8" w:space="0" w:color="000000"/>
            </w:tcBorders>
            <w:tcMar>
              <w:top w:w="100" w:type="dxa"/>
              <w:left w:w="100" w:type="dxa"/>
              <w:bottom w:w="100" w:type="dxa"/>
              <w:right w:w="100" w:type="dxa"/>
            </w:tcMar>
          </w:tcPr>
          <w:p w14:paraId="3390EFC2" w14:textId="77777777" w:rsidR="009477CA" w:rsidRDefault="005C345E">
            <w:pPr>
              <w:spacing w:before="240" w:after="240" w:line="240" w:lineRule="auto"/>
              <w:jc w:val="center"/>
            </w:pPr>
            <w:r>
              <w:t xml:space="preserve"> Où en France se passe le film ?</w:t>
            </w:r>
          </w:p>
          <w:p w14:paraId="5A4ABA5E" w14:textId="77777777" w:rsidR="009477CA" w:rsidRDefault="005C345E">
            <w:pPr>
              <w:spacing w:before="240" w:after="240" w:line="240" w:lineRule="auto"/>
              <w:jc w:val="center"/>
            </w:pPr>
            <w:r>
              <w:t xml:space="preserve"> </w:t>
            </w:r>
          </w:p>
          <w:p w14:paraId="7FDCA0A1" w14:textId="77777777" w:rsidR="009477CA" w:rsidRDefault="009477CA">
            <w:pPr>
              <w:spacing w:before="240" w:after="240" w:line="240" w:lineRule="auto"/>
              <w:jc w:val="center"/>
            </w:pPr>
          </w:p>
          <w:p w14:paraId="4E0B43B0" w14:textId="77777777" w:rsidR="009477CA" w:rsidRDefault="005C345E">
            <w:pPr>
              <w:spacing w:before="240" w:after="240" w:line="240" w:lineRule="auto"/>
              <w:jc w:val="right"/>
              <w:rPr>
                <w:highlight w:val="yellow"/>
                <w:vertAlign w:val="subscript"/>
              </w:rPr>
            </w:pPr>
            <w:r>
              <w:rPr>
                <w:highlight w:val="yellow"/>
                <w:vertAlign w:val="subscript"/>
              </w:rPr>
              <w:t>En Camargue</w:t>
            </w:r>
          </w:p>
        </w:tc>
        <w:tc>
          <w:tcPr>
            <w:tcW w:w="2535" w:type="dxa"/>
            <w:tcBorders>
              <w:top w:val="nil"/>
              <w:left w:val="nil"/>
              <w:bottom w:val="single" w:sz="8" w:space="0" w:color="000000"/>
              <w:right w:val="single" w:sz="8" w:space="0" w:color="000000"/>
            </w:tcBorders>
            <w:tcMar>
              <w:top w:w="100" w:type="dxa"/>
              <w:left w:w="100" w:type="dxa"/>
              <w:bottom w:w="100" w:type="dxa"/>
              <w:right w:w="100" w:type="dxa"/>
            </w:tcMar>
          </w:tcPr>
          <w:p w14:paraId="213092E0" w14:textId="77777777" w:rsidR="009477CA" w:rsidRDefault="005C345E">
            <w:pPr>
              <w:spacing w:before="240" w:after="240" w:line="240" w:lineRule="auto"/>
              <w:jc w:val="center"/>
            </w:pPr>
            <w:r>
              <w:t xml:space="preserve"> De quel autre animal parle-t-on dans le film ? Indice: il est rose. </w:t>
            </w:r>
          </w:p>
          <w:p w14:paraId="5F7F7058" w14:textId="77777777" w:rsidR="009477CA" w:rsidRDefault="009477CA">
            <w:pPr>
              <w:spacing w:before="240" w:after="240" w:line="240" w:lineRule="auto"/>
              <w:jc w:val="center"/>
            </w:pPr>
          </w:p>
          <w:p w14:paraId="3705B90F" w14:textId="77777777" w:rsidR="009477CA" w:rsidRDefault="005C345E">
            <w:pPr>
              <w:spacing w:before="240" w:after="240" w:line="240" w:lineRule="auto"/>
              <w:jc w:val="right"/>
              <w:rPr>
                <w:highlight w:val="yellow"/>
                <w:vertAlign w:val="subscript"/>
              </w:rPr>
            </w:pPr>
            <w:r>
              <w:rPr>
                <w:highlight w:val="yellow"/>
                <w:vertAlign w:val="subscript"/>
              </w:rPr>
              <w:t>Le Flamant rose</w:t>
            </w:r>
          </w:p>
        </w:tc>
      </w:tr>
      <w:tr w:rsidR="009477CA" w14:paraId="0EA9024B" w14:textId="77777777">
        <w:trPr>
          <w:trHeight w:val="2520"/>
        </w:trPr>
        <w:tc>
          <w:tcPr>
            <w:tcW w:w="24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32207F" w14:textId="77777777" w:rsidR="009477CA" w:rsidRDefault="005C345E">
            <w:pPr>
              <w:spacing w:before="240" w:after="240" w:line="240" w:lineRule="auto"/>
              <w:jc w:val="center"/>
            </w:pPr>
            <w:r>
              <w:lastRenderedPageBreak/>
              <w:t xml:space="preserve"> Comment les parents de Thomas découvrent-ils qu’il est vivant ? Via quel réseau social ?</w:t>
            </w:r>
          </w:p>
          <w:p w14:paraId="1B1572B1" w14:textId="77777777" w:rsidR="009477CA" w:rsidRDefault="005C345E">
            <w:pPr>
              <w:spacing w:before="240" w:after="240" w:line="240" w:lineRule="auto"/>
              <w:jc w:val="center"/>
            </w:pPr>
            <w:r>
              <w:t xml:space="preserve"> </w:t>
            </w:r>
          </w:p>
          <w:p w14:paraId="20DDBFE0" w14:textId="77777777" w:rsidR="009477CA" w:rsidRDefault="005C345E">
            <w:pPr>
              <w:spacing w:before="240" w:after="240" w:line="240" w:lineRule="auto"/>
              <w:jc w:val="right"/>
              <w:rPr>
                <w:highlight w:val="yellow"/>
                <w:vertAlign w:val="subscript"/>
              </w:rPr>
            </w:pPr>
            <w:r>
              <w:rPr>
                <w:highlight w:val="yellow"/>
                <w:vertAlign w:val="subscript"/>
              </w:rPr>
              <w:t>Via YouTube</w:t>
            </w:r>
          </w:p>
        </w:tc>
        <w:tc>
          <w:tcPr>
            <w:tcW w:w="2415" w:type="dxa"/>
            <w:tcBorders>
              <w:top w:val="nil"/>
              <w:left w:val="nil"/>
              <w:bottom w:val="single" w:sz="8" w:space="0" w:color="000000"/>
              <w:right w:val="single" w:sz="8" w:space="0" w:color="000000"/>
            </w:tcBorders>
            <w:tcMar>
              <w:top w:w="100" w:type="dxa"/>
              <w:left w:w="100" w:type="dxa"/>
              <w:bottom w:w="100" w:type="dxa"/>
              <w:right w:w="100" w:type="dxa"/>
            </w:tcMar>
          </w:tcPr>
          <w:p w14:paraId="7616CA77" w14:textId="77777777" w:rsidR="009477CA" w:rsidRDefault="005C345E">
            <w:pPr>
              <w:spacing w:before="240" w:after="240" w:line="240" w:lineRule="auto"/>
              <w:jc w:val="center"/>
            </w:pPr>
            <w:r>
              <w:t xml:space="preserve"> Quel jour de la semaine le père de Thomas décide-t-il de faire sortir les oies en Norvège ? .</w:t>
            </w:r>
          </w:p>
          <w:p w14:paraId="63622C1E" w14:textId="77777777" w:rsidR="009477CA" w:rsidRDefault="005C345E">
            <w:pPr>
              <w:spacing w:before="240" w:after="240" w:line="240" w:lineRule="auto"/>
              <w:jc w:val="center"/>
              <w:rPr>
                <w:vertAlign w:val="subscript"/>
              </w:rPr>
            </w:pPr>
            <w:r>
              <w:t xml:space="preserve"> </w:t>
            </w:r>
            <w:r>
              <w:rPr>
                <w:vertAlign w:val="subscript"/>
              </w:rPr>
              <w:t xml:space="preserve"> </w:t>
            </w:r>
          </w:p>
          <w:p w14:paraId="48436286" w14:textId="77777777" w:rsidR="009477CA" w:rsidRDefault="005C345E">
            <w:pPr>
              <w:spacing w:before="240" w:after="240" w:line="240" w:lineRule="auto"/>
              <w:jc w:val="right"/>
              <w:rPr>
                <w:highlight w:val="yellow"/>
                <w:vertAlign w:val="subscript"/>
              </w:rPr>
            </w:pPr>
            <w:r>
              <w:rPr>
                <w:highlight w:val="yellow"/>
                <w:vertAlign w:val="subscript"/>
              </w:rPr>
              <w:t>Dimanche</w:t>
            </w:r>
          </w:p>
        </w:tc>
        <w:tc>
          <w:tcPr>
            <w:tcW w:w="2535" w:type="dxa"/>
            <w:tcBorders>
              <w:top w:val="nil"/>
              <w:left w:val="nil"/>
              <w:bottom w:val="single" w:sz="8" w:space="0" w:color="000000"/>
              <w:right w:val="single" w:sz="8" w:space="0" w:color="000000"/>
            </w:tcBorders>
            <w:tcMar>
              <w:top w:w="100" w:type="dxa"/>
              <w:left w:w="100" w:type="dxa"/>
              <w:bottom w:w="100" w:type="dxa"/>
              <w:right w:w="100" w:type="dxa"/>
            </w:tcMar>
          </w:tcPr>
          <w:p w14:paraId="5C279089" w14:textId="77777777" w:rsidR="009477CA" w:rsidRDefault="005C345E">
            <w:pPr>
              <w:spacing w:line="240" w:lineRule="auto"/>
              <w:jc w:val="center"/>
            </w:pPr>
            <w:r>
              <w:t xml:space="preserve"> Qu’est-ce un planeur ULM ? </w:t>
            </w:r>
          </w:p>
          <w:p w14:paraId="74E0BA26" w14:textId="77777777" w:rsidR="009477CA" w:rsidRDefault="009477CA">
            <w:pPr>
              <w:spacing w:line="240" w:lineRule="auto"/>
              <w:jc w:val="center"/>
            </w:pPr>
          </w:p>
          <w:p w14:paraId="6C523099" w14:textId="77777777" w:rsidR="009477CA" w:rsidRDefault="009477CA">
            <w:pPr>
              <w:spacing w:line="240" w:lineRule="auto"/>
              <w:jc w:val="center"/>
            </w:pPr>
          </w:p>
          <w:p w14:paraId="281F53E5" w14:textId="77777777" w:rsidR="009477CA" w:rsidRDefault="009477CA">
            <w:pPr>
              <w:spacing w:line="240" w:lineRule="auto"/>
              <w:jc w:val="center"/>
            </w:pPr>
          </w:p>
          <w:p w14:paraId="54E24AD6" w14:textId="77777777" w:rsidR="009477CA" w:rsidRDefault="009477CA">
            <w:pPr>
              <w:spacing w:line="240" w:lineRule="auto"/>
              <w:jc w:val="center"/>
            </w:pPr>
          </w:p>
          <w:p w14:paraId="085DDAFF" w14:textId="77777777" w:rsidR="009477CA" w:rsidRDefault="009477CA">
            <w:pPr>
              <w:spacing w:line="240" w:lineRule="auto"/>
              <w:jc w:val="center"/>
            </w:pPr>
          </w:p>
          <w:p w14:paraId="13A727A8" w14:textId="77777777" w:rsidR="009477CA" w:rsidRDefault="005C345E">
            <w:pPr>
              <w:spacing w:before="240" w:after="240" w:line="240" w:lineRule="auto"/>
              <w:jc w:val="right"/>
            </w:pPr>
            <w:r>
              <w:rPr>
                <w:highlight w:val="yellow"/>
                <w:vertAlign w:val="subscript"/>
              </w:rPr>
              <w:t>Un avion</w:t>
            </w:r>
          </w:p>
        </w:tc>
      </w:tr>
      <w:tr w:rsidR="009477CA" w14:paraId="0CF8E4AE" w14:textId="77777777">
        <w:trPr>
          <w:trHeight w:val="2520"/>
        </w:trPr>
        <w:tc>
          <w:tcPr>
            <w:tcW w:w="24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C9BBCF" w14:textId="77777777" w:rsidR="009477CA" w:rsidRDefault="005C345E">
            <w:pPr>
              <w:spacing w:before="240" w:after="240" w:line="240" w:lineRule="auto"/>
              <w:jc w:val="center"/>
            </w:pPr>
            <w:r>
              <w:t>Pourquoi les oies suivent-elles l’avion?</w:t>
            </w:r>
          </w:p>
          <w:p w14:paraId="4A36AF64" w14:textId="77777777" w:rsidR="009477CA" w:rsidRDefault="005C345E">
            <w:pPr>
              <w:widowControl w:val="0"/>
              <w:spacing w:before="240" w:after="240" w:line="240" w:lineRule="auto"/>
              <w:jc w:val="right"/>
              <w:rPr>
                <w:highlight w:val="yellow"/>
                <w:vertAlign w:val="subscript"/>
              </w:rPr>
            </w:pPr>
            <w:r>
              <w:rPr>
                <w:highlight w:val="yellow"/>
                <w:vertAlign w:val="subscript"/>
              </w:rPr>
              <w:t xml:space="preserve">Parce qu’ils associent le bruit du </w:t>
            </w:r>
            <w:r>
              <w:rPr>
                <w:sz w:val="18"/>
                <w:szCs w:val="18"/>
                <w:highlight w:val="yellow"/>
              </w:rPr>
              <w:t>moteur</w:t>
            </w:r>
            <w:r>
              <w:rPr>
                <w:highlight w:val="yellow"/>
                <w:vertAlign w:val="subscript"/>
              </w:rPr>
              <w:t xml:space="preserve"> de l’avion avec leur </w:t>
            </w:r>
          </w:p>
          <w:p w14:paraId="2EF37C33" w14:textId="77777777" w:rsidR="009477CA" w:rsidRDefault="005C345E">
            <w:pPr>
              <w:widowControl w:val="0"/>
              <w:spacing w:before="240" w:after="240" w:line="240" w:lineRule="auto"/>
              <w:jc w:val="right"/>
              <w:rPr>
                <w:highlight w:val="yellow"/>
                <w:vertAlign w:val="subscript"/>
              </w:rPr>
            </w:pPr>
            <w:r>
              <w:rPr>
                <w:highlight w:val="yellow"/>
                <w:vertAlign w:val="subscript"/>
              </w:rPr>
              <w:t>“mère” Thomas</w:t>
            </w:r>
          </w:p>
        </w:tc>
        <w:tc>
          <w:tcPr>
            <w:tcW w:w="2415" w:type="dxa"/>
            <w:tcBorders>
              <w:top w:val="nil"/>
              <w:left w:val="nil"/>
              <w:bottom w:val="single" w:sz="8" w:space="0" w:color="000000"/>
              <w:right w:val="single" w:sz="8" w:space="0" w:color="000000"/>
            </w:tcBorders>
            <w:tcMar>
              <w:top w:w="100" w:type="dxa"/>
              <w:left w:w="100" w:type="dxa"/>
              <w:bottom w:w="100" w:type="dxa"/>
              <w:right w:w="100" w:type="dxa"/>
            </w:tcMar>
          </w:tcPr>
          <w:p w14:paraId="4DF08772" w14:textId="77777777" w:rsidR="009477CA" w:rsidRDefault="005C345E">
            <w:pPr>
              <w:spacing w:before="240" w:after="240" w:line="240" w:lineRule="auto"/>
              <w:jc w:val="center"/>
            </w:pPr>
            <w:r>
              <w:t>Quelle est la destination des oies?</w:t>
            </w:r>
          </w:p>
          <w:p w14:paraId="1F88EEDE" w14:textId="77777777" w:rsidR="009477CA" w:rsidRDefault="005C345E">
            <w:pPr>
              <w:spacing w:before="240" w:after="240" w:line="240" w:lineRule="auto"/>
              <w:jc w:val="right"/>
            </w:pPr>
            <w:r>
              <w:rPr>
                <w:highlight w:val="yellow"/>
                <w:vertAlign w:val="subscript"/>
              </w:rPr>
              <w:t>La Norvège</w:t>
            </w:r>
          </w:p>
        </w:tc>
        <w:tc>
          <w:tcPr>
            <w:tcW w:w="2535" w:type="dxa"/>
            <w:tcBorders>
              <w:top w:val="nil"/>
              <w:left w:val="nil"/>
              <w:bottom w:val="single" w:sz="8" w:space="0" w:color="000000"/>
              <w:right w:val="single" w:sz="8" w:space="0" w:color="000000"/>
            </w:tcBorders>
            <w:tcMar>
              <w:top w:w="100" w:type="dxa"/>
              <w:left w:w="100" w:type="dxa"/>
              <w:bottom w:w="100" w:type="dxa"/>
              <w:right w:w="100" w:type="dxa"/>
            </w:tcMar>
          </w:tcPr>
          <w:p w14:paraId="634074F1" w14:textId="77777777" w:rsidR="009477CA" w:rsidRDefault="005C345E">
            <w:pPr>
              <w:spacing w:line="240" w:lineRule="auto"/>
              <w:jc w:val="center"/>
            </w:pPr>
            <w:r>
              <w:t>Thomas, aimait-il être dehors les premiers jours de son séjour chez son père? Expliquez.</w:t>
            </w:r>
          </w:p>
          <w:p w14:paraId="3AD32787" w14:textId="77777777" w:rsidR="009477CA" w:rsidRDefault="009477CA">
            <w:pPr>
              <w:spacing w:line="240" w:lineRule="auto"/>
              <w:jc w:val="right"/>
              <w:rPr>
                <w:highlight w:val="yellow"/>
                <w:vertAlign w:val="subscript"/>
              </w:rPr>
            </w:pPr>
          </w:p>
          <w:p w14:paraId="51A0480C" w14:textId="77777777" w:rsidR="009477CA" w:rsidRDefault="005C345E">
            <w:pPr>
              <w:spacing w:line="240" w:lineRule="auto"/>
              <w:jc w:val="right"/>
            </w:pPr>
            <w:r>
              <w:rPr>
                <w:highlight w:val="yellow"/>
                <w:vertAlign w:val="subscript"/>
              </w:rPr>
              <w:t xml:space="preserve">Non, il voulait uniquement jouer aux jeux vidéos. </w:t>
            </w:r>
          </w:p>
        </w:tc>
      </w:tr>
    </w:tbl>
    <w:p w14:paraId="4369A567" w14:textId="77777777" w:rsidR="009477CA" w:rsidRDefault="009477CA">
      <w:pPr>
        <w:spacing w:before="240" w:after="240" w:line="240" w:lineRule="auto"/>
      </w:pPr>
    </w:p>
    <w:p w14:paraId="46FB311E" w14:textId="77777777" w:rsidR="009477CA" w:rsidRDefault="005C345E">
      <w:pPr>
        <w:jc w:val="center"/>
      </w:pPr>
      <w:r>
        <w:rPr>
          <w:b/>
          <w:i/>
          <w:sz w:val="24"/>
          <w:szCs w:val="24"/>
          <w:u w:val="single"/>
        </w:rPr>
        <w:t>Les cartes « dessin »</w:t>
      </w:r>
    </w:p>
    <w:p w14:paraId="2D98176D" w14:textId="77777777" w:rsidR="009477CA" w:rsidRDefault="009477CA">
      <w:pPr>
        <w:jc w:val="center"/>
      </w:pPr>
    </w:p>
    <w:tbl>
      <w:tblPr>
        <w:tblStyle w:val="a9"/>
        <w:tblW w:w="73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09"/>
        <w:gridCol w:w="2533"/>
        <w:gridCol w:w="2533"/>
      </w:tblGrid>
      <w:tr w:rsidR="009477CA" w14:paraId="49B2EBC1" w14:textId="77777777">
        <w:trPr>
          <w:trHeight w:val="2340"/>
        </w:trPr>
        <w:tc>
          <w:tcPr>
            <w:tcW w:w="23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C78E09" w14:textId="77777777" w:rsidR="009477CA" w:rsidRDefault="009477CA">
            <w:pPr>
              <w:spacing w:before="240" w:after="160" w:line="256" w:lineRule="auto"/>
              <w:jc w:val="center"/>
            </w:pPr>
          </w:p>
          <w:p w14:paraId="08A0B628" w14:textId="77777777" w:rsidR="009477CA" w:rsidRDefault="005C345E">
            <w:pPr>
              <w:spacing w:before="240" w:after="160" w:line="256" w:lineRule="auto"/>
              <w:jc w:val="center"/>
            </w:pPr>
            <w:r>
              <w:t>Faites deviner avec un dessin l’animal principal du film.</w:t>
            </w:r>
          </w:p>
          <w:p w14:paraId="1878C991" w14:textId="77777777" w:rsidR="009477CA" w:rsidRDefault="005C345E">
            <w:pPr>
              <w:spacing w:before="240" w:after="240" w:line="240" w:lineRule="auto"/>
              <w:jc w:val="right"/>
            </w:pPr>
            <w:r>
              <w:rPr>
                <w:highlight w:val="yellow"/>
                <w:vertAlign w:val="subscript"/>
              </w:rPr>
              <w:t>Les oies</w:t>
            </w:r>
          </w:p>
        </w:tc>
        <w:tc>
          <w:tcPr>
            <w:tcW w:w="253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CD97985" w14:textId="77777777" w:rsidR="009477CA" w:rsidRDefault="005C345E">
            <w:pPr>
              <w:spacing w:before="240" w:after="240" w:line="240" w:lineRule="auto"/>
              <w:jc w:val="center"/>
            </w:pPr>
            <w:r>
              <w:t xml:space="preserve">  </w:t>
            </w:r>
          </w:p>
          <w:p w14:paraId="6E17C5D8" w14:textId="77777777" w:rsidR="009477CA" w:rsidRDefault="005C345E">
            <w:pPr>
              <w:spacing w:before="240" w:after="240" w:line="240" w:lineRule="auto"/>
              <w:jc w:val="center"/>
            </w:pPr>
            <w:r>
              <w:t>Faites deviner avec un dessin l’objet que Thomas utilise pour appeler les oies.</w:t>
            </w:r>
          </w:p>
          <w:p w14:paraId="210DEA47" w14:textId="77777777" w:rsidR="009477CA" w:rsidRDefault="005C345E">
            <w:pPr>
              <w:spacing w:before="240" w:after="240" w:line="240" w:lineRule="auto"/>
              <w:jc w:val="right"/>
            </w:pPr>
            <w:r>
              <w:rPr>
                <w:highlight w:val="yellow"/>
                <w:vertAlign w:val="subscript"/>
              </w:rPr>
              <w:t>Un klaxon</w:t>
            </w:r>
          </w:p>
        </w:tc>
        <w:tc>
          <w:tcPr>
            <w:tcW w:w="253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E1748B" w14:textId="77777777" w:rsidR="009477CA" w:rsidRDefault="005C345E">
            <w:pPr>
              <w:spacing w:before="240" w:after="240" w:line="240" w:lineRule="auto"/>
              <w:jc w:val="center"/>
            </w:pPr>
            <w:r>
              <w:t xml:space="preserve">  </w:t>
            </w:r>
          </w:p>
          <w:p w14:paraId="3D40CEAA" w14:textId="77777777" w:rsidR="009477CA" w:rsidRDefault="005C345E">
            <w:pPr>
              <w:spacing w:before="240" w:after="240" w:line="240" w:lineRule="auto"/>
              <w:jc w:val="center"/>
              <w:rPr>
                <w:vertAlign w:val="subscript"/>
              </w:rPr>
            </w:pPr>
            <w:r>
              <w:t xml:space="preserve">Faites deviner avec un dessin </w:t>
            </w:r>
            <w:r>
              <w:rPr>
                <w:highlight w:val="white"/>
              </w:rPr>
              <w:t xml:space="preserve">à quelle famille d’animaux </w:t>
            </w:r>
            <w:r>
              <w:t>les oies appartiennent.</w:t>
            </w:r>
            <w:r>
              <w:rPr>
                <w:vertAlign w:val="subscript"/>
              </w:rPr>
              <w:t xml:space="preserve"> </w:t>
            </w:r>
          </w:p>
          <w:p w14:paraId="7A45253F" w14:textId="77777777" w:rsidR="009477CA" w:rsidRDefault="005C345E">
            <w:pPr>
              <w:spacing w:before="240" w:after="240" w:line="240" w:lineRule="auto"/>
              <w:jc w:val="right"/>
              <w:rPr>
                <w:highlight w:val="yellow"/>
                <w:vertAlign w:val="subscript"/>
              </w:rPr>
            </w:pPr>
            <w:r>
              <w:rPr>
                <w:highlight w:val="yellow"/>
                <w:vertAlign w:val="subscript"/>
              </w:rPr>
              <w:t>A la famille des anatidés à laquelle appartiennent aussi les cygnes et les canards</w:t>
            </w:r>
          </w:p>
        </w:tc>
      </w:tr>
      <w:tr w:rsidR="009477CA" w14:paraId="6459CF36" w14:textId="77777777">
        <w:trPr>
          <w:trHeight w:val="2640"/>
        </w:trPr>
        <w:tc>
          <w:tcPr>
            <w:tcW w:w="230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0B2D57" w14:textId="77777777" w:rsidR="009477CA" w:rsidRDefault="005C345E">
            <w:pPr>
              <w:spacing w:before="240" w:after="240" w:line="240" w:lineRule="auto"/>
              <w:jc w:val="center"/>
            </w:pPr>
            <w:r>
              <w:lastRenderedPageBreak/>
              <w:t xml:space="preserve"> </w:t>
            </w:r>
          </w:p>
          <w:p w14:paraId="77D767D3" w14:textId="77777777" w:rsidR="009477CA" w:rsidRDefault="005C345E">
            <w:pPr>
              <w:spacing w:before="240" w:after="240" w:line="240" w:lineRule="auto"/>
              <w:jc w:val="center"/>
            </w:pPr>
            <w:r>
              <w:t>Faites deviner avec un dessin le prédateur qui a fait peur aux oies et à Thomas.</w:t>
            </w:r>
          </w:p>
          <w:p w14:paraId="1DB7085C" w14:textId="77777777" w:rsidR="009477CA" w:rsidRDefault="005C345E">
            <w:pPr>
              <w:spacing w:before="240" w:after="240" w:line="240" w:lineRule="auto"/>
              <w:jc w:val="right"/>
              <w:rPr>
                <w:highlight w:val="yellow"/>
                <w:vertAlign w:val="subscript"/>
              </w:rPr>
            </w:pPr>
            <w:r>
              <w:rPr>
                <w:highlight w:val="yellow"/>
                <w:vertAlign w:val="subscript"/>
              </w:rPr>
              <w:t>Un tigre</w:t>
            </w:r>
          </w:p>
        </w:tc>
        <w:tc>
          <w:tcPr>
            <w:tcW w:w="2533" w:type="dxa"/>
            <w:tcBorders>
              <w:top w:val="nil"/>
              <w:left w:val="nil"/>
              <w:bottom w:val="single" w:sz="8" w:space="0" w:color="000000"/>
              <w:right w:val="single" w:sz="8" w:space="0" w:color="000000"/>
            </w:tcBorders>
            <w:tcMar>
              <w:top w:w="100" w:type="dxa"/>
              <w:left w:w="100" w:type="dxa"/>
              <w:bottom w:w="100" w:type="dxa"/>
              <w:right w:w="100" w:type="dxa"/>
            </w:tcMar>
          </w:tcPr>
          <w:p w14:paraId="11C86AE5" w14:textId="77777777" w:rsidR="009477CA" w:rsidRDefault="005C345E">
            <w:pPr>
              <w:spacing w:before="240" w:after="240" w:line="240" w:lineRule="auto"/>
              <w:jc w:val="center"/>
            </w:pPr>
            <w:r>
              <w:t xml:space="preserve"> </w:t>
            </w:r>
          </w:p>
          <w:p w14:paraId="50B992E1" w14:textId="77777777" w:rsidR="009477CA" w:rsidRDefault="005C345E">
            <w:pPr>
              <w:spacing w:before="240" w:after="240" w:line="240" w:lineRule="auto"/>
              <w:jc w:val="center"/>
              <w:rPr>
                <w:vertAlign w:val="subscript"/>
              </w:rPr>
            </w:pPr>
            <w:r>
              <w:t>Faites deviner avec des dessins les trois protections</w:t>
            </w:r>
            <w:r>
              <w:t xml:space="preserve"> que Thomas porte quand il vole. </w:t>
            </w:r>
          </w:p>
          <w:p w14:paraId="7A44AAB6" w14:textId="77777777" w:rsidR="009477CA" w:rsidRDefault="005C345E">
            <w:pPr>
              <w:spacing w:before="240" w:after="240" w:line="240" w:lineRule="auto"/>
              <w:jc w:val="center"/>
              <w:rPr>
                <w:highlight w:val="yellow"/>
                <w:vertAlign w:val="subscript"/>
              </w:rPr>
            </w:pPr>
            <w:r>
              <w:rPr>
                <w:highlight w:val="yellow"/>
                <w:vertAlign w:val="subscript"/>
              </w:rPr>
              <w:t>Un casque, des gants, des lunettes</w:t>
            </w:r>
          </w:p>
        </w:tc>
        <w:tc>
          <w:tcPr>
            <w:tcW w:w="2533" w:type="dxa"/>
            <w:tcBorders>
              <w:top w:val="nil"/>
              <w:left w:val="nil"/>
              <w:bottom w:val="single" w:sz="8" w:space="0" w:color="000000"/>
              <w:right w:val="single" w:sz="8" w:space="0" w:color="000000"/>
            </w:tcBorders>
            <w:tcMar>
              <w:top w:w="100" w:type="dxa"/>
              <w:left w:w="100" w:type="dxa"/>
              <w:bottom w:w="100" w:type="dxa"/>
              <w:right w:w="100" w:type="dxa"/>
            </w:tcMar>
          </w:tcPr>
          <w:p w14:paraId="3755F451" w14:textId="77777777" w:rsidR="009477CA" w:rsidRDefault="005C345E">
            <w:pPr>
              <w:spacing w:before="240" w:after="240" w:line="240" w:lineRule="auto"/>
            </w:pPr>
            <w:r>
              <w:t xml:space="preserve"> </w:t>
            </w:r>
          </w:p>
          <w:p w14:paraId="778A85FD" w14:textId="77777777" w:rsidR="009477CA" w:rsidRDefault="005C345E">
            <w:pPr>
              <w:spacing w:before="240" w:after="240" w:line="240" w:lineRule="auto"/>
              <w:jc w:val="center"/>
            </w:pPr>
            <w:r>
              <w:t>Faites deviner avec un dessin ce dont Thomas avait besoin après s’être évanoui (bewusteloos)?</w:t>
            </w:r>
          </w:p>
          <w:p w14:paraId="18432E74" w14:textId="77777777" w:rsidR="009477CA" w:rsidRDefault="005C345E">
            <w:pPr>
              <w:spacing w:before="240" w:after="240" w:line="240" w:lineRule="auto"/>
              <w:jc w:val="right"/>
            </w:pPr>
            <w:r>
              <w:rPr>
                <w:highlight w:val="yellow"/>
                <w:vertAlign w:val="subscript"/>
              </w:rPr>
              <w:t>De l’eau</w:t>
            </w:r>
          </w:p>
        </w:tc>
      </w:tr>
      <w:tr w:rsidR="009477CA" w14:paraId="3302523D" w14:textId="77777777">
        <w:trPr>
          <w:trHeight w:val="2640"/>
        </w:trPr>
        <w:tc>
          <w:tcPr>
            <w:tcW w:w="230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6F37DC" w14:textId="77777777" w:rsidR="009477CA" w:rsidRDefault="005C345E">
            <w:pPr>
              <w:spacing w:before="240" w:after="240" w:line="240" w:lineRule="auto"/>
              <w:jc w:val="center"/>
            </w:pPr>
            <w:r>
              <w:t>Faites deviner avec un dessin le moyen de transport que Thomas utilise pour voler.</w:t>
            </w:r>
          </w:p>
          <w:p w14:paraId="19BEECAF" w14:textId="77777777" w:rsidR="009477CA" w:rsidRDefault="005C345E">
            <w:pPr>
              <w:spacing w:before="240" w:after="240" w:line="240" w:lineRule="auto"/>
              <w:jc w:val="right"/>
            </w:pPr>
            <w:r>
              <w:rPr>
                <w:highlight w:val="yellow"/>
                <w:vertAlign w:val="subscript"/>
              </w:rPr>
              <w:t>Un ULM</w:t>
            </w:r>
          </w:p>
        </w:tc>
        <w:tc>
          <w:tcPr>
            <w:tcW w:w="2533" w:type="dxa"/>
            <w:tcBorders>
              <w:top w:val="nil"/>
              <w:left w:val="nil"/>
              <w:bottom w:val="single" w:sz="8" w:space="0" w:color="000000"/>
              <w:right w:val="single" w:sz="8" w:space="0" w:color="000000"/>
            </w:tcBorders>
            <w:tcMar>
              <w:top w:w="100" w:type="dxa"/>
              <w:left w:w="100" w:type="dxa"/>
              <w:bottom w:w="100" w:type="dxa"/>
              <w:right w:w="100" w:type="dxa"/>
            </w:tcMar>
          </w:tcPr>
          <w:p w14:paraId="4C8AAF6B" w14:textId="77777777" w:rsidR="009477CA" w:rsidRDefault="005C345E">
            <w:pPr>
              <w:spacing w:before="240" w:after="240" w:line="240" w:lineRule="auto"/>
              <w:jc w:val="center"/>
            </w:pPr>
            <w:r>
              <w:t>Faites deviner avec un dessin ce que Thomas et son père portent quand ils sont en présence des oies.</w:t>
            </w:r>
          </w:p>
          <w:p w14:paraId="7F787E66" w14:textId="77777777" w:rsidR="009477CA" w:rsidRDefault="005C345E">
            <w:pPr>
              <w:spacing w:before="240" w:after="240" w:line="240" w:lineRule="auto"/>
              <w:jc w:val="right"/>
              <w:rPr>
                <w:highlight w:val="yellow"/>
                <w:vertAlign w:val="subscript"/>
              </w:rPr>
            </w:pPr>
            <w:r>
              <w:rPr>
                <w:highlight w:val="yellow"/>
                <w:vertAlign w:val="subscript"/>
              </w:rPr>
              <w:t xml:space="preserve">Des robes </w:t>
            </w:r>
          </w:p>
        </w:tc>
        <w:tc>
          <w:tcPr>
            <w:tcW w:w="2533" w:type="dxa"/>
            <w:tcBorders>
              <w:top w:val="nil"/>
              <w:left w:val="nil"/>
              <w:bottom w:val="single" w:sz="8" w:space="0" w:color="000000"/>
              <w:right w:val="single" w:sz="8" w:space="0" w:color="000000"/>
            </w:tcBorders>
            <w:tcMar>
              <w:top w:w="100" w:type="dxa"/>
              <w:left w:w="100" w:type="dxa"/>
              <w:bottom w:w="100" w:type="dxa"/>
              <w:right w:w="100" w:type="dxa"/>
            </w:tcMar>
          </w:tcPr>
          <w:p w14:paraId="4C9609C9" w14:textId="77777777" w:rsidR="009477CA" w:rsidRDefault="005C345E">
            <w:pPr>
              <w:spacing w:before="240" w:after="240" w:line="240" w:lineRule="auto"/>
              <w:jc w:val="center"/>
            </w:pPr>
            <w:r>
              <w:t>Dessinez la fin de l’histoire.</w:t>
            </w:r>
          </w:p>
        </w:tc>
      </w:tr>
    </w:tbl>
    <w:p w14:paraId="7B19CF6A" w14:textId="77777777" w:rsidR="009477CA" w:rsidRDefault="005C345E">
      <w:pPr>
        <w:pStyle w:val="Kop3"/>
        <w:spacing w:line="240" w:lineRule="auto"/>
        <w:rPr>
          <w:color w:val="000000"/>
        </w:rPr>
      </w:pPr>
      <w:bookmarkStart w:id="65" w:name="_4wqm7uamv8dj" w:colFirst="0" w:colLast="0"/>
      <w:bookmarkEnd w:id="65"/>
      <w:r>
        <w:rPr>
          <w:color w:val="000000"/>
        </w:rPr>
        <w:t>6. Inventez votre propre avion !</w:t>
      </w:r>
    </w:p>
    <w:p w14:paraId="28370CDF" w14:textId="77777777" w:rsidR="009477CA" w:rsidRDefault="005C345E">
      <w:pPr>
        <w:spacing w:before="240" w:after="240" w:line="240" w:lineRule="auto"/>
      </w:pPr>
      <w:r>
        <w:rPr>
          <w:noProof/>
        </w:rPr>
        <w:drawing>
          <wp:inline distT="114300" distB="114300" distL="114300" distR="114300" wp14:anchorId="75074F03" wp14:editId="346F2C36">
            <wp:extent cx="3970144" cy="2719388"/>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6"/>
                    <a:srcRect/>
                    <a:stretch>
                      <a:fillRect/>
                    </a:stretch>
                  </pic:blipFill>
                  <pic:spPr>
                    <a:xfrm>
                      <a:off x="0" y="0"/>
                      <a:ext cx="3970144" cy="2719388"/>
                    </a:xfrm>
                    <a:prstGeom prst="rect">
                      <a:avLst/>
                    </a:prstGeom>
                    <a:ln/>
                  </pic:spPr>
                </pic:pic>
              </a:graphicData>
            </a:graphic>
          </wp:inline>
        </w:drawing>
      </w:r>
    </w:p>
    <w:p w14:paraId="62F5881F" w14:textId="77777777" w:rsidR="009477CA" w:rsidRDefault="009477CA">
      <w:pPr>
        <w:spacing w:before="240" w:after="240" w:line="240" w:lineRule="auto"/>
      </w:pPr>
    </w:p>
    <w:p w14:paraId="0074078D" w14:textId="77777777" w:rsidR="009477CA" w:rsidRDefault="009477CA">
      <w:pPr>
        <w:spacing w:before="240" w:after="240" w:line="240" w:lineRule="auto"/>
      </w:pPr>
    </w:p>
    <w:p w14:paraId="7E524A1E" w14:textId="77777777" w:rsidR="009477CA" w:rsidRDefault="009477CA">
      <w:pPr>
        <w:spacing w:before="240" w:after="240" w:line="240" w:lineRule="auto"/>
      </w:pPr>
    </w:p>
    <w:p w14:paraId="35F24CF2" w14:textId="77777777" w:rsidR="009477CA" w:rsidRDefault="009477CA">
      <w:pPr>
        <w:spacing w:before="240" w:after="240" w:line="240" w:lineRule="auto"/>
      </w:pPr>
    </w:p>
    <w:p w14:paraId="2B7EC272" w14:textId="77777777" w:rsidR="009477CA" w:rsidRDefault="009477CA">
      <w:pPr>
        <w:spacing w:before="240" w:after="240" w:line="240" w:lineRule="auto"/>
      </w:pPr>
    </w:p>
    <w:p w14:paraId="38F663C9" w14:textId="77777777" w:rsidR="009477CA" w:rsidRDefault="009477CA">
      <w:pPr>
        <w:spacing w:before="240" w:after="240" w:line="240" w:lineRule="auto"/>
      </w:pPr>
    </w:p>
    <w:p w14:paraId="5F5EDDB9" w14:textId="77777777" w:rsidR="009477CA" w:rsidRDefault="009477CA"/>
    <w:p w14:paraId="556CFBE4" w14:textId="77777777" w:rsidR="009477CA" w:rsidRDefault="005C345E">
      <w:pPr>
        <w:pStyle w:val="Kop2"/>
      </w:pPr>
      <w:bookmarkStart w:id="66" w:name="_8m3aztrvwkfg" w:colFirst="0" w:colLast="0"/>
      <w:bookmarkEnd w:id="66"/>
      <w:r>
        <w:br w:type="page"/>
      </w:r>
    </w:p>
    <w:p w14:paraId="51083311" w14:textId="77777777" w:rsidR="009477CA" w:rsidRDefault="005C345E">
      <w:pPr>
        <w:pStyle w:val="Kop2"/>
        <w:rPr>
          <w:b/>
        </w:rPr>
      </w:pPr>
      <w:bookmarkStart w:id="67" w:name="_v3rqo1uoqpz4" w:colFirst="0" w:colLast="0"/>
      <w:bookmarkEnd w:id="67"/>
      <w:r>
        <w:lastRenderedPageBreak/>
        <w:t>Annexes</w:t>
      </w:r>
    </w:p>
    <w:p w14:paraId="429BF9D4" w14:textId="77777777" w:rsidR="009477CA" w:rsidRDefault="005C345E">
      <w:pPr>
        <w:pStyle w:val="Kop2"/>
        <w:rPr>
          <w:b/>
        </w:rPr>
      </w:pPr>
      <w:bookmarkStart w:id="68" w:name="_i4ler9v8ubyi" w:colFirst="0" w:colLast="0"/>
      <w:bookmarkEnd w:id="68"/>
      <w:r>
        <w:rPr>
          <w:color w:val="434343"/>
        </w:rPr>
        <w:t>Activités après le film</w:t>
      </w:r>
    </w:p>
    <w:p w14:paraId="74CC0E02" w14:textId="77777777" w:rsidR="009477CA" w:rsidRDefault="005C345E">
      <w:pPr>
        <w:pStyle w:val="Kop3"/>
        <w:keepNext w:val="0"/>
        <w:keepLines w:val="0"/>
        <w:spacing w:line="240" w:lineRule="auto"/>
        <w:rPr>
          <w:rFonts w:ascii="Calibri" w:eastAsia="Calibri" w:hAnsi="Calibri" w:cs="Calibri"/>
          <w:b/>
        </w:rPr>
      </w:pPr>
      <w:bookmarkStart w:id="69" w:name="_cj7rzrh2ueoy" w:colFirst="0" w:colLast="0"/>
      <w:bookmarkEnd w:id="69"/>
      <w:r>
        <w:rPr>
          <w:color w:val="000000"/>
        </w:rPr>
        <w:t>1. Mémoire des 5 sens</w:t>
      </w:r>
    </w:p>
    <w:tbl>
      <w:tblPr>
        <w:tblStyle w:val="aa"/>
        <w:tblW w:w="88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5"/>
        <w:gridCol w:w="1410"/>
        <w:gridCol w:w="1440"/>
        <w:gridCol w:w="1395"/>
        <w:gridCol w:w="1455"/>
        <w:gridCol w:w="1545"/>
      </w:tblGrid>
      <w:tr w:rsidR="009477CA" w14:paraId="2D21B314" w14:textId="77777777">
        <w:tc>
          <w:tcPr>
            <w:tcW w:w="1575" w:type="dxa"/>
            <w:vMerge w:val="restart"/>
          </w:tcPr>
          <w:p w14:paraId="53425451" w14:textId="77777777" w:rsidR="009477CA" w:rsidRDefault="009477CA">
            <w:pPr>
              <w:rPr>
                <w:rFonts w:ascii="Calibri" w:eastAsia="Calibri" w:hAnsi="Calibri" w:cs="Calibri"/>
              </w:rPr>
            </w:pPr>
          </w:p>
          <w:p w14:paraId="32A98F5A" w14:textId="77777777" w:rsidR="009477CA" w:rsidRDefault="009477CA">
            <w:pPr>
              <w:rPr>
                <w:rFonts w:ascii="Calibri" w:eastAsia="Calibri" w:hAnsi="Calibri" w:cs="Calibri"/>
              </w:rPr>
            </w:pPr>
          </w:p>
          <w:p w14:paraId="2DED4710" w14:textId="77777777" w:rsidR="009477CA" w:rsidRDefault="005C345E">
            <w:pPr>
              <w:rPr>
                <w:rFonts w:ascii="Calibri" w:eastAsia="Calibri" w:hAnsi="Calibri" w:cs="Calibri"/>
              </w:rPr>
            </w:pPr>
            <w:r>
              <w:rPr>
                <w:noProof/>
              </w:rPr>
              <w:drawing>
                <wp:anchor distT="0" distB="0" distL="114300" distR="114300" simplePos="0" relativeHeight="251659264" behindDoc="0" locked="0" layoutInCell="1" hidden="0" allowOverlap="1" wp14:anchorId="27FFF2DA" wp14:editId="211469DE">
                  <wp:simplePos x="0" y="0"/>
                  <wp:positionH relativeFrom="column">
                    <wp:posOffset>180975</wp:posOffset>
                  </wp:positionH>
                  <wp:positionV relativeFrom="paragraph">
                    <wp:posOffset>125139</wp:posOffset>
                  </wp:positionV>
                  <wp:extent cx="619125" cy="341586"/>
                  <wp:effectExtent l="0" t="0" r="0" b="0"/>
                  <wp:wrapSquare wrapText="bothSides" distT="0" distB="0" distL="114300" distR="114300"/>
                  <wp:docPr id="73"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67"/>
                          <a:srcRect/>
                          <a:stretch>
                            <a:fillRect/>
                          </a:stretch>
                        </pic:blipFill>
                        <pic:spPr>
                          <a:xfrm>
                            <a:off x="0" y="0"/>
                            <a:ext cx="619125" cy="341586"/>
                          </a:xfrm>
                          <a:prstGeom prst="rect">
                            <a:avLst/>
                          </a:prstGeom>
                          <a:ln/>
                        </pic:spPr>
                      </pic:pic>
                    </a:graphicData>
                  </a:graphic>
                </wp:anchor>
              </w:drawing>
            </w:r>
          </w:p>
        </w:tc>
        <w:tc>
          <w:tcPr>
            <w:tcW w:w="1410" w:type="dxa"/>
          </w:tcPr>
          <w:p w14:paraId="02CC02B7" w14:textId="77777777" w:rsidR="009477CA" w:rsidRDefault="005C345E">
            <w:pPr>
              <w:rPr>
                <w:rFonts w:ascii="Calibri" w:eastAsia="Calibri" w:hAnsi="Calibri" w:cs="Calibri"/>
              </w:rPr>
            </w:pPr>
            <w:r>
              <w:rPr>
                <w:rFonts w:ascii="Calibri" w:eastAsia="Calibri" w:hAnsi="Calibri" w:cs="Calibri"/>
              </w:rPr>
              <w:t>Nom de l’élève :</w:t>
            </w:r>
          </w:p>
          <w:p w14:paraId="6790C80C" w14:textId="77777777" w:rsidR="009477CA" w:rsidRDefault="009477CA">
            <w:pPr>
              <w:rPr>
                <w:rFonts w:ascii="Calibri" w:eastAsia="Calibri" w:hAnsi="Calibri" w:cs="Calibri"/>
              </w:rPr>
            </w:pPr>
          </w:p>
        </w:tc>
        <w:tc>
          <w:tcPr>
            <w:tcW w:w="1440" w:type="dxa"/>
          </w:tcPr>
          <w:p w14:paraId="38575C96" w14:textId="77777777" w:rsidR="009477CA" w:rsidRDefault="005C345E">
            <w:pPr>
              <w:rPr>
                <w:rFonts w:ascii="Calibri" w:eastAsia="Calibri" w:hAnsi="Calibri" w:cs="Calibri"/>
              </w:rPr>
            </w:pPr>
            <w:r>
              <w:rPr>
                <w:rFonts w:ascii="Calibri" w:eastAsia="Calibri" w:hAnsi="Calibri" w:cs="Calibri"/>
              </w:rPr>
              <w:t>Nom de l’élève :</w:t>
            </w:r>
          </w:p>
          <w:p w14:paraId="0A87CA60" w14:textId="77777777" w:rsidR="009477CA" w:rsidRDefault="009477CA">
            <w:pPr>
              <w:rPr>
                <w:rFonts w:ascii="Calibri" w:eastAsia="Calibri" w:hAnsi="Calibri" w:cs="Calibri"/>
              </w:rPr>
            </w:pPr>
          </w:p>
        </w:tc>
        <w:tc>
          <w:tcPr>
            <w:tcW w:w="1395" w:type="dxa"/>
          </w:tcPr>
          <w:p w14:paraId="166B7D39" w14:textId="77777777" w:rsidR="009477CA" w:rsidRDefault="005C345E">
            <w:pPr>
              <w:rPr>
                <w:rFonts w:ascii="Calibri" w:eastAsia="Calibri" w:hAnsi="Calibri" w:cs="Calibri"/>
              </w:rPr>
            </w:pPr>
            <w:r>
              <w:rPr>
                <w:rFonts w:ascii="Calibri" w:eastAsia="Calibri" w:hAnsi="Calibri" w:cs="Calibri"/>
              </w:rPr>
              <w:t>Nom de l’élève :</w:t>
            </w:r>
          </w:p>
          <w:p w14:paraId="34AFBDF6" w14:textId="77777777" w:rsidR="009477CA" w:rsidRDefault="009477CA">
            <w:pPr>
              <w:rPr>
                <w:rFonts w:ascii="Calibri" w:eastAsia="Calibri" w:hAnsi="Calibri" w:cs="Calibri"/>
              </w:rPr>
            </w:pPr>
          </w:p>
        </w:tc>
        <w:tc>
          <w:tcPr>
            <w:tcW w:w="1455" w:type="dxa"/>
          </w:tcPr>
          <w:p w14:paraId="5517606E" w14:textId="77777777" w:rsidR="009477CA" w:rsidRDefault="005C345E">
            <w:pPr>
              <w:rPr>
                <w:rFonts w:ascii="Calibri" w:eastAsia="Calibri" w:hAnsi="Calibri" w:cs="Calibri"/>
              </w:rPr>
            </w:pPr>
            <w:r>
              <w:rPr>
                <w:rFonts w:ascii="Calibri" w:eastAsia="Calibri" w:hAnsi="Calibri" w:cs="Calibri"/>
              </w:rPr>
              <w:t>Nom de l’élève :</w:t>
            </w:r>
          </w:p>
          <w:p w14:paraId="7CDB4289" w14:textId="77777777" w:rsidR="009477CA" w:rsidRDefault="009477CA">
            <w:pPr>
              <w:rPr>
                <w:rFonts w:ascii="Calibri" w:eastAsia="Calibri" w:hAnsi="Calibri" w:cs="Calibri"/>
              </w:rPr>
            </w:pPr>
          </w:p>
        </w:tc>
        <w:tc>
          <w:tcPr>
            <w:tcW w:w="1545" w:type="dxa"/>
          </w:tcPr>
          <w:p w14:paraId="0294752A" w14:textId="77777777" w:rsidR="009477CA" w:rsidRDefault="005C345E">
            <w:pPr>
              <w:rPr>
                <w:rFonts w:ascii="Calibri" w:eastAsia="Calibri" w:hAnsi="Calibri" w:cs="Calibri"/>
              </w:rPr>
            </w:pPr>
            <w:r>
              <w:rPr>
                <w:rFonts w:ascii="Calibri" w:eastAsia="Calibri" w:hAnsi="Calibri" w:cs="Calibri"/>
              </w:rPr>
              <w:t>Nom de l’élève :</w:t>
            </w:r>
          </w:p>
          <w:p w14:paraId="145F753F" w14:textId="77777777" w:rsidR="009477CA" w:rsidRDefault="009477CA">
            <w:pPr>
              <w:rPr>
                <w:rFonts w:ascii="Calibri" w:eastAsia="Calibri" w:hAnsi="Calibri" w:cs="Calibri"/>
              </w:rPr>
            </w:pPr>
          </w:p>
        </w:tc>
      </w:tr>
      <w:tr w:rsidR="009477CA" w14:paraId="3DA7487C" w14:textId="77777777">
        <w:trPr>
          <w:trHeight w:val="855"/>
        </w:trPr>
        <w:tc>
          <w:tcPr>
            <w:tcW w:w="1575" w:type="dxa"/>
            <w:vMerge/>
          </w:tcPr>
          <w:p w14:paraId="00DFD1CC" w14:textId="77777777" w:rsidR="009477CA" w:rsidRDefault="009477CA">
            <w:pPr>
              <w:widowControl w:val="0"/>
              <w:rPr>
                <w:rFonts w:ascii="Calibri" w:eastAsia="Calibri" w:hAnsi="Calibri" w:cs="Calibri"/>
              </w:rPr>
            </w:pPr>
          </w:p>
        </w:tc>
        <w:tc>
          <w:tcPr>
            <w:tcW w:w="1410" w:type="dxa"/>
          </w:tcPr>
          <w:p w14:paraId="2580362F" w14:textId="77777777" w:rsidR="009477CA" w:rsidRDefault="005C345E">
            <w:pPr>
              <w:rPr>
                <w:rFonts w:ascii="Calibri" w:eastAsia="Calibri" w:hAnsi="Calibri" w:cs="Calibri"/>
              </w:rPr>
            </w:pPr>
            <w:r>
              <w:rPr>
                <w:rFonts w:ascii="Calibri" w:eastAsia="Calibri" w:hAnsi="Calibri" w:cs="Calibri"/>
              </w:rPr>
              <w:t>Souvenir :</w:t>
            </w:r>
          </w:p>
        </w:tc>
        <w:tc>
          <w:tcPr>
            <w:tcW w:w="1440" w:type="dxa"/>
          </w:tcPr>
          <w:p w14:paraId="42AB6FF5" w14:textId="77777777" w:rsidR="009477CA" w:rsidRDefault="005C345E">
            <w:pPr>
              <w:rPr>
                <w:rFonts w:ascii="Calibri" w:eastAsia="Calibri" w:hAnsi="Calibri" w:cs="Calibri"/>
              </w:rPr>
            </w:pPr>
            <w:r>
              <w:rPr>
                <w:rFonts w:ascii="Calibri" w:eastAsia="Calibri" w:hAnsi="Calibri" w:cs="Calibri"/>
              </w:rPr>
              <w:t>Souvenir :</w:t>
            </w:r>
          </w:p>
          <w:p w14:paraId="45F2E8E7" w14:textId="77777777" w:rsidR="009477CA" w:rsidRDefault="009477CA">
            <w:pPr>
              <w:rPr>
                <w:rFonts w:ascii="Calibri" w:eastAsia="Calibri" w:hAnsi="Calibri" w:cs="Calibri"/>
              </w:rPr>
            </w:pPr>
          </w:p>
          <w:p w14:paraId="12DDAE74" w14:textId="77777777" w:rsidR="009477CA" w:rsidRDefault="009477CA">
            <w:pPr>
              <w:rPr>
                <w:rFonts w:ascii="Calibri" w:eastAsia="Calibri" w:hAnsi="Calibri" w:cs="Calibri"/>
              </w:rPr>
            </w:pPr>
          </w:p>
          <w:p w14:paraId="5D7A4505" w14:textId="77777777" w:rsidR="009477CA" w:rsidRDefault="009477CA">
            <w:pPr>
              <w:rPr>
                <w:rFonts w:ascii="Calibri" w:eastAsia="Calibri" w:hAnsi="Calibri" w:cs="Calibri"/>
              </w:rPr>
            </w:pPr>
          </w:p>
          <w:p w14:paraId="36B6C974" w14:textId="77777777" w:rsidR="009477CA" w:rsidRDefault="009477CA">
            <w:pPr>
              <w:rPr>
                <w:rFonts w:ascii="Calibri" w:eastAsia="Calibri" w:hAnsi="Calibri" w:cs="Calibri"/>
              </w:rPr>
            </w:pPr>
          </w:p>
        </w:tc>
        <w:tc>
          <w:tcPr>
            <w:tcW w:w="1395" w:type="dxa"/>
          </w:tcPr>
          <w:p w14:paraId="1D5B2B8D" w14:textId="77777777" w:rsidR="009477CA" w:rsidRDefault="005C345E">
            <w:pPr>
              <w:rPr>
                <w:rFonts w:ascii="Calibri" w:eastAsia="Calibri" w:hAnsi="Calibri" w:cs="Calibri"/>
              </w:rPr>
            </w:pPr>
            <w:r>
              <w:rPr>
                <w:rFonts w:ascii="Calibri" w:eastAsia="Calibri" w:hAnsi="Calibri" w:cs="Calibri"/>
              </w:rPr>
              <w:t>Souvenir :</w:t>
            </w:r>
          </w:p>
          <w:p w14:paraId="4DA293D8" w14:textId="77777777" w:rsidR="009477CA" w:rsidRDefault="009477CA">
            <w:pPr>
              <w:rPr>
                <w:rFonts w:ascii="Calibri" w:eastAsia="Calibri" w:hAnsi="Calibri" w:cs="Calibri"/>
              </w:rPr>
            </w:pPr>
          </w:p>
          <w:p w14:paraId="710E9437" w14:textId="77777777" w:rsidR="009477CA" w:rsidRDefault="009477CA">
            <w:pPr>
              <w:rPr>
                <w:rFonts w:ascii="Calibri" w:eastAsia="Calibri" w:hAnsi="Calibri" w:cs="Calibri"/>
              </w:rPr>
            </w:pPr>
          </w:p>
          <w:p w14:paraId="5758FE83" w14:textId="77777777" w:rsidR="009477CA" w:rsidRDefault="009477CA">
            <w:pPr>
              <w:rPr>
                <w:rFonts w:ascii="Calibri" w:eastAsia="Calibri" w:hAnsi="Calibri" w:cs="Calibri"/>
              </w:rPr>
            </w:pPr>
          </w:p>
          <w:p w14:paraId="0C28BD3D" w14:textId="77777777" w:rsidR="009477CA" w:rsidRDefault="009477CA">
            <w:pPr>
              <w:rPr>
                <w:rFonts w:ascii="Calibri" w:eastAsia="Calibri" w:hAnsi="Calibri" w:cs="Calibri"/>
              </w:rPr>
            </w:pPr>
          </w:p>
        </w:tc>
        <w:tc>
          <w:tcPr>
            <w:tcW w:w="1455" w:type="dxa"/>
          </w:tcPr>
          <w:p w14:paraId="11F071E1" w14:textId="77777777" w:rsidR="009477CA" w:rsidRDefault="005C345E">
            <w:pPr>
              <w:rPr>
                <w:rFonts w:ascii="Calibri" w:eastAsia="Calibri" w:hAnsi="Calibri" w:cs="Calibri"/>
              </w:rPr>
            </w:pPr>
            <w:r>
              <w:rPr>
                <w:rFonts w:ascii="Calibri" w:eastAsia="Calibri" w:hAnsi="Calibri" w:cs="Calibri"/>
              </w:rPr>
              <w:t>Souvenir :</w:t>
            </w:r>
          </w:p>
          <w:p w14:paraId="504D785D" w14:textId="77777777" w:rsidR="009477CA" w:rsidRDefault="009477CA">
            <w:pPr>
              <w:rPr>
                <w:rFonts w:ascii="Calibri" w:eastAsia="Calibri" w:hAnsi="Calibri" w:cs="Calibri"/>
              </w:rPr>
            </w:pPr>
          </w:p>
          <w:p w14:paraId="470F6765" w14:textId="77777777" w:rsidR="009477CA" w:rsidRDefault="009477CA">
            <w:pPr>
              <w:rPr>
                <w:rFonts w:ascii="Calibri" w:eastAsia="Calibri" w:hAnsi="Calibri" w:cs="Calibri"/>
              </w:rPr>
            </w:pPr>
          </w:p>
          <w:p w14:paraId="34FE5ED7" w14:textId="77777777" w:rsidR="009477CA" w:rsidRDefault="009477CA">
            <w:pPr>
              <w:rPr>
                <w:rFonts w:ascii="Calibri" w:eastAsia="Calibri" w:hAnsi="Calibri" w:cs="Calibri"/>
              </w:rPr>
            </w:pPr>
          </w:p>
          <w:p w14:paraId="1D892D15" w14:textId="77777777" w:rsidR="009477CA" w:rsidRDefault="009477CA">
            <w:pPr>
              <w:rPr>
                <w:rFonts w:ascii="Calibri" w:eastAsia="Calibri" w:hAnsi="Calibri" w:cs="Calibri"/>
              </w:rPr>
            </w:pPr>
          </w:p>
        </w:tc>
        <w:tc>
          <w:tcPr>
            <w:tcW w:w="1545" w:type="dxa"/>
          </w:tcPr>
          <w:p w14:paraId="32934357" w14:textId="77777777" w:rsidR="009477CA" w:rsidRDefault="005C345E">
            <w:pPr>
              <w:rPr>
                <w:rFonts w:ascii="Calibri" w:eastAsia="Calibri" w:hAnsi="Calibri" w:cs="Calibri"/>
              </w:rPr>
            </w:pPr>
            <w:r>
              <w:rPr>
                <w:rFonts w:ascii="Calibri" w:eastAsia="Calibri" w:hAnsi="Calibri" w:cs="Calibri"/>
              </w:rPr>
              <w:t>Souvenir :</w:t>
            </w:r>
          </w:p>
          <w:p w14:paraId="568B29BC" w14:textId="77777777" w:rsidR="009477CA" w:rsidRDefault="009477CA">
            <w:pPr>
              <w:rPr>
                <w:rFonts w:ascii="Calibri" w:eastAsia="Calibri" w:hAnsi="Calibri" w:cs="Calibri"/>
              </w:rPr>
            </w:pPr>
          </w:p>
          <w:p w14:paraId="33CCF5ED" w14:textId="77777777" w:rsidR="009477CA" w:rsidRDefault="009477CA">
            <w:pPr>
              <w:rPr>
                <w:rFonts w:ascii="Calibri" w:eastAsia="Calibri" w:hAnsi="Calibri" w:cs="Calibri"/>
              </w:rPr>
            </w:pPr>
          </w:p>
          <w:p w14:paraId="59035CC3" w14:textId="77777777" w:rsidR="009477CA" w:rsidRDefault="009477CA">
            <w:pPr>
              <w:rPr>
                <w:rFonts w:ascii="Calibri" w:eastAsia="Calibri" w:hAnsi="Calibri" w:cs="Calibri"/>
              </w:rPr>
            </w:pPr>
          </w:p>
          <w:p w14:paraId="710A929B" w14:textId="77777777" w:rsidR="009477CA" w:rsidRDefault="009477CA">
            <w:pPr>
              <w:rPr>
                <w:rFonts w:ascii="Calibri" w:eastAsia="Calibri" w:hAnsi="Calibri" w:cs="Calibri"/>
              </w:rPr>
            </w:pPr>
          </w:p>
        </w:tc>
      </w:tr>
      <w:tr w:rsidR="009477CA" w14:paraId="3DCE4F45" w14:textId="77777777">
        <w:tc>
          <w:tcPr>
            <w:tcW w:w="1575" w:type="dxa"/>
            <w:vMerge w:val="restart"/>
          </w:tcPr>
          <w:p w14:paraId="55948068" w14:textId="77777777" w:rsidR="009477CA" w:rsidRDefault="005C345E">
            <w:pPr>
              <w:rPr>
                <w:rFonts w:ascii="Calibri" w:eastAsia="Calibri" w:hAnsi="Calibri" w:cs="Calibri"/>
              </w:rPr>
            </w:pPr>
            <w:r>
              <w:rPr>
                <w:noProof/>
              </w:rPr>
              <w:drawing>
                <wp:anchor distT="0" distB="0" distL="114300" distR="114300" simplePos="0" relativeHeight="251660288" behindDoc="0" locked="0" layoutInCell="1" hidden="0" allowOverlap="1" wp14:anchorId="272E26DE" wp14:editId="3095D57C">
                  <wp:simplePos x="0" y="0"/>
                  <wp:positionH relativeFrom="column">
                    <wp:posOffset>304800</wp:posOffset>
                  </wp:positionH>
                  <wp:positionV relativeFrom="paragraph">
                    <wp:posOffset>304800</wp:posOffset>
                  </wp:positionV>
                  <wp:extent cx="361244" cy="609600"/>
                  <wp:effectExtent l="0" t="0" r="0" b="0"/>
                  <wp:wrapSquare wrapText="bothSides" distT="0" distB="0" distL="114300" distR="11430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8"/>
                          <a:srcRect/>
                          <a:stretch>
                            <a:fillRect/>
                          </a:stretch>
                        </pic:blipFill>
                        <pic:spPr>
                          <a:xfrm>
                            <a:off x="0" y="0"/>
                            <a:ext cx="361244" cy="609600"/>
                          </a:xfrm>
                          <a:prstGeom prst="rect">
                            <a:avLst/>
                          </a:prstGeom>
                          <a:ln/>
                        </pic:spPr>
                      </pic:pic>
                    </a:graphicData>
                  </a:graphic>
                </wp:anchor>
              </w:drawing>
            </w:r>
          </w:p>
        </w:tc>
        <w:tc>
          <w:tcPr>
            <w:tcW w:w="1410" w:type="dxa"/>
          </w:tcPr>
          <w:p w14:paraId="3D0EFAEF" w14:textId="77777777" w:rsidR="009477CA" w:rsidRDefault="005C345E">
            <w:pPr>
              <w:rPr>
                <w:rFonts w:ascii="Calibri" w:eastAsia="Calibri" w:hAnsi="Calibri" w:cs="Calibri"/>
              </w:rPr>
            </w:pPr>
            <w:r>
              <w:rPr>
                <w:rFonts w:ascii="Calibri" w:eastAsia="Calibri" w:hAnsi="Calibri" w:cs="Calibri"/>
              </w:rPr>
              <w:t>Nom de l’élève :</w:t>
            </w:r>
          </w:p>
          <w:p w14:paraId="02BD84E9" w14:textId="77777777" w:rsidR="009477CA" w:rsidRDefault="009477CA">
            <w:pPr>
              <w:rPr>
                <w:rFonts w:ascii="Calibri" w:eastAsia="Calibri" w:hAnsi="Calibri" w:cs="Calibri"/>
              </w:rPr>
            </w:pPr>
          </w:p>
        </w:tc>
        <w:tc>
          <w:tcPr>
            <w:tcW w:w="1440" w:type="dxa"/>
          </w:tcPr>
          <w:p w14:paraId="3BA08934" w14:textId="77777777" w:rsidR="009477CA" w:rsidRDefault="005C345E">
            <w:pPr>
              <w:rPr>
                <w:rFonts w:ascii="Calibri" w:eastAsia="Calibri" w:hAnsi="Calibri" w:cs="Calibri"/>
              </w:rPr>
            </w:pPr>
            <w:r>
              <w:rPr>
                <w:rFonts w:ascii="Calibri" w:eastAsia="Calibri" w:hAnsi="Calibri" w:cs="Calibri"/>
              </w:rPr>
              <w:t>Nom de l’élève :</w:t>
            </w:r>
          </w:p>
          <w:p w14:paraId="18BC7054" w14:textId="77777777" w:rsidR="009477CA" w:rsidRDefault="009477CA">
            <w:pPr>
              <w:rPr>
                <w:rFonts w:ascii="Calibri" w:eastAsia="Calibri" w:hAnsi="Calibri" w:cs="Calibri"/>
              </w:rPr>
            </w:pPr>
          </w:p>
        </w:tc>
        <w:tc>
          <w:tcPr>
            <w:tcW w:w="1395" w:type="dxa"/>
          </w:tcPr>
          <w:p w14:paraId="102E083B" w14:textId="77777777" w:rsidR="009477CA" w:rsidRDefault="005C345E">
            <w:pPr>
              <w:rPr>
                <w:rFonts w:ascii="Calibri" w:eastAsia="Calibri" w:hAnsi="Calibri" w:cs="Calibri"/>
              </w:rPr>
            </w:pPr>
            <w:r>
              <w:rPr>
                <w:rFonts w:ascii="Calibri" w:eastAsia="Calibri" w:hAnsi="Calibri" w:cs="Calibri"/>
              </w:rPr>
              <w:t>Nom de l’élève :</w:t>
            </w:r>
          </w:p>
          <w:p w14:paraId="50FE7E5F" w14:textId="77777777" w:rsidR="009477CA" w:rsidRDefault="009477CA">
            <w:pPr>
              <w:rPr>
                <w:rFonts w:ascii="Calibri" w:eastAsia="Calibri" w:hAnsi="Calibri" w:cs="Calibri"/>
              </w:rPr>
            </w:pPr>
          </w:p>
        </w:tc>
        <w:tc>
          <w:tcPr>
            <w:tcW w:w="1455" w:type="dxa"/>
          </w:tcPr>
          <w:p w14:paraId="4E42F287" w14:textId="77777777" w:rsidR="009477CA" w:rsidRDefault="005C345E">
            <w:pPr>
              <w:rPr>
                <w:rFonts w:ascii="Calibri" w:eastAsia="Calibri" w:hAnsi="Calibri" w:cs="Calibri"/>
              </w:rPr>
            </w:pPr>
            <w:r>
              <w:rPr>
                <w:rFonts w:ascii="Calibri" w:eastAsia="Calibri" w:hAnsi="Calibri" w:cs="Calibri"/>
              </w:rPr>
              <w:t>Nom de l’élève :</w:t>
            </w:r>
          </w:p>
          <w:p w14:paraId="795F1415" w14:textId="77777777" w:rsidR="009477CA" w:rsidRDefault="009477CA">
            <w:pPr>
              <w:rPr>
                <w:rFonts w:ascii="Calibri" w:eastAsia="Calibri" w:hAnsi="Calibri" w:cs="Calibri"/>
              </w:rPr>
            </w:pPr>
          </w:p>
        </w:tc>
        <w:tc>
          <w:tcPr>
            <w:tcW w:w="1545" w:type="dxa"/>
          </w:tcPr>
          <w:p w14:paraId="4F92712C" w14:textId="77777777" w:rsidR="009477CA" w:rsidRDefault="005C345E">
            <w:pPr>
              <w:rPr>
                <w:rFonts w:ascii="Calibri" w:eastAsia="Calibri" w:hAnsi="Calibri" w:cs="Calibri"/>
              </w:rPr>
            </w:pPr>
            <w:r>
              <w:rPr>
                <w:rFonts w:ascii="Calibri" w:eastAsia="Calibri" w:hAnsi="Calibri" w:cs="Calibri"/>
              </w:rPr>
              <w:t>Nom de l’élève :</w:t>
            </w:r>
          </w:p>
          <w:p w14:paraId="400C9574" w14:textId="77777777" w:rsidR="009477CA" w:rsidRDefault="009477CA">
            <w:pPr>
              <w:rPr>
                <w:rFonts w:ascii="Calibri" w:eastAsia="Calibri" w:hAnsi="Calibri" w:cs="Calibri"/>
              </w:rPr>
            </w:pPr>
          </w:p>
        </w:tc>
      </w:tr>
      <w:tr w:rsidR="009477CA" w14:paraId="730D0B5E" w14:textId="77777777">
        <w:tc>
          <w:tcPr>
            <w:tcW w:w="1575" w:type="dxa"/>
            <w:vMerge/>
          </w:tcPr>
          <w:p w14:paraId="2EC3D286" w14:textId="77777777" w:rsidR="009477CA" w:rsidRDefault="009477CA">
            <w:pPr>
              <w:widowControl w:val="0"/>
              <w:rPr>
                <w:rFonts w:ascii="Calibri" w:eastAsia="Calibri" w:hAnsi="Calibri" w:cs="Calibri"/>
              </w:rPr>
            </w:pPr>
          </w:p>
        </w:tc>
        <w:tc>
          <w:tcPr>
            <w:tcW w:w="1410" w:type="dxa"/>
          </w:tcPr>
          <w:p w14:paraId="29702AF5" w14:textId="77777777" w:rsidR="009477CA" w:rsidRDefault="005C345E">
            <w:pPr>
              <w:rPr>
                <w:rFonts w:ascii="Calibri" w:eastAsia="Calibri" w:hAnsi="Calibri" w:cs="Calibri"/>
              </w:rPr>
            </w:pPr>
            <w:r>
              <w:rPr>
                <w:rFonts w:ascii="Calibri" w:eastAsia="Calibri" w:hAnsi="Calibri" w:cs="Calibri"/>
              </w:rPr>
              <w:t>Souvenir :</w:t>
            </w:r>
          </w:p>
          <w:p w14:paraId="4F2CCF65" w14:textId="77777777" w:rsidR="009477CA" w:rsidRDefault="009477CA">
            <w:pPr>
              <w:rPr>
                <w:rFonts w:ascii="Calibri" w:eastAsia="Calibri" w:hAnsi="Calibri" w:cs="Calibri"/>
              </w:rPr>
            </w:pPr>
          </w:p>
          <w:p w14:paraId="051D4018" w14:textId="77777777" w:rsidR="009477CA" w:rsidRDefault="009477CA">
            <w:pPr>
              <w:rPr>
                <w:rFonts w:ascii="Calibri" w:eastAsia="Calibri" w:hAnsi="Calibri" w:cs="Calibri"/>
              </w:rPr>
            </w:pPr>
          </w:p>
          <w:p w14:paraId="4E30897F" w14:textId="77777777" w:rsidR="009477CA" w:rsidRDefault="009477CA">
            <w:pPr>
              <w:rPr>
                <w:rFonts w:ascii="Calibri" w:eastAsia="Calibri" w:hAnsi="Calibri" w:cs="Calibri"/>
              </w:rPr>
            </w:pPr>
          </w:p>
          <w:p w14:paraId="3717B07E" w14:textId="77777777" w:rsidR="009477CA" w:rsidRDefault="009477CA">
            <w:pPr>
              <w:rPr>
                <w:rFonts w:ascii="Calibri" w:eastAsia="Calibri" w:hAnsi="Calibri" w:cs="Calibri"/>
              </w:rPr>
            </w:pPr>
          </w:p>
        </w:tc>
        <w:tc>
          <w:tcPr>
            <w:tcW w:w="1440" w:type="dxa"/>
          </w:tcPr>
          <w:p w14:paraId="22DAA612" w14:textId="77777777" w:rsidR="009477CA" w:rsidRDefault="005C345E">
            <w:pPr>
              <w:rPr>
                <w:rFonts w:ascii="Calibri" w:eastAsia="Calibri" w:hAnsi="Calibri" w:cs="Calibri"/>
              </w:rPr>
            </w:pPr>
            <w:r>
              <w:rPr>
                <w:rFonts w:ascii="Calibri" w:eastAsia="Calibri" w:hAnsi="Calibri" w:cs="Calibri"/>
              </w:rPr>
              <w:t>Souvenir :</w:t>
            </w:r>
          </w:p>
          <w:p w14:paraId="3921C147" w14:textId="77777777" w:rsidR="009477CA" w:rsidRDefault="009477CA">
            <w:pPr>
              <w:rPr>
                <w:rFonts w:ascii="Calibri" w:eastAsia="Calibri" w:hAnsi="Calibri" w:cs="Calibri"/>
              </w:rPr>
            </w:pPr>
          </w:p>
          <w:p w14:paraId="5F00983C" w14:textId="77777777" w:rsidR="009477CA" w:rsidRDefault="009477CA">
            <w:pPr>
              <w:rPr>
                <w:rFonts w:ascii="Calibri" w:eastAsia="Calibri" w:hAnsi="Calibri" w:cs="Calibri"/>
              </w:rPr>
            </w:pPr>
          </w:p>
          <w:p w14:paraId="34DD0EAA" w14:textId="77777777" w:rsidR="009477CA" w:rsidRDefault="009477CA">
            <w:pPr>
              <w:rPr>
                <w:rFonts w:ascii="Calibri" w:eastAsia="Calibri" w:hAnsi="Calibri" w:cs="Calibri"/>
              </w:rPr>
            </w:pPr>
          </w:p>
          <w:p w14:paraId="1F885392" w14:textId="77777777" w:rsidR="009477CA" w:rsidRDefault="009477CA">
            <w:pPr>
              <w:rPr>
                <w:rFonts w:ascii="Calibri" w:eastAsia="Calibri" w:hAnsi="Calibri" w:cs="Calibri"/>
              </w:rPr>
            </w:pPr>
          </w:p>
        </w:tc>
        <w:tc>
          <w:tcPr>
            <w:tcW w:w="1395" w:type="dxa"/>
          </w:tcPr>
          <w:p w14:paraId="4BFACA46" w14:textId="77777777" w:rsidR="009477CA" w:rsidRDefault="005C345E">
            <w:pPr>
              <w:rPr>
                <w:rFonts w:ascii="Calibri" w:eastAsia="Calibri" w:hAnsi="Calibri" w:cs="Calibri"/>
              </w:rPr>
            </w:pPr>
            <w:r>
              <w:rPr>
                <w:rFonts w:ascii="Calibri" w:eastAsia="Calibri" w:hAnsi="Calibri" w:cs="Calibri"/>
              </w:rPr>
              <w:t>Souvenir :</w:t>
            </w:r>
          </w:p>
          <w:p w14:paraId="6F2ECF25" w14:textId="77777777" w:rsidR="009477CA" w:rsidRDefault="009477CA">
            <w:pPr>
              <w:rPr>
                <w:rFonts w:ascii="Calibri" w:eastAsia="Calibri" w:hAnsi="Calibri" w:cs="Calibri"/>
              </w:rPr>
            </w:pPr>
          </w:p>
          <w:p w14:paraId="71CDB7F9" w14:textId="77777777" w:rsidR="009477CA" w:rsidRDefault="009477CA">
            <w:pPr>
              <w:rPr>
                <w:rFonts w:ascii="Calibri" w:eastAsia="Calibri" w:hAnsi="Calibri" w:cs="Calibri"/>
              </w:rPr>
            </w:pPr>
          </w:p>
          <w:p w14:paraId="7C17BD45" w14:textId="77777777" w:rsidR="009477CA" w:rsidRDefault="009477CA">
            <w:pPr>
              <w:rPr>
                <w:rFonts w:ascii="Calibri" w:eastAsia="Calibri" w:hAnsi="Calibri" w:cs="Calibri"/>
              </w:rPr>
            </w:pPr>
          </w:p>
          <w:p w14:paraId="35C4FCF9" w14:textId="77777777" w:rsidR="009477CA" w:rsidRDefault="009477CA">
            <w:pPr>
              <w:rPr>
                <w:rFonts w:ascii="Calibri" w:eastAsia="Calibri" w:hAnsi="Calibri" w:cs="Calibri"/>
              </w:rPr>
            </w:pPr>
          </w:p>
        </w:tc>
        <w:tc>
          <w:tcPr>
            <w:tcW w:w="1455" w:type="dxa"/>
          </w:tcPr>
          <w:p w14:paraId="6129AE80" w14:textId="77777777" w:rsidR="009477CA" w:rsidRDefault="005C345E">
            <w:pPr>
              <w:rPr>
                <w:rFonts w:ascii="Calibri" w:eastAsia="Calibri" w:hAnsi="Calibri" w:cs="Calibri"/>
              </w:rPr>
            </w:pPr>
            <w:r>
              <w:rPr>
                <w:rFonts w:ascii="Calibri" w:eastAsia="Calibri" w:hAnsi="Calibri" w:cs="Calibri"/>
              </w:rPr>
              <w:t>Souvenir :</w:t>
            </w:r>
          </w:p>
          <w:p w14:paraId="171860BC" w14:textId="77777777" w:rsidR="009477CA" w:rsidRDefault="009477CA">
            <w:pPr>
              <w:rPr>
                <w:rFonts w:ascii="Calibri" w:eastAsia="Calibri" w:hAnsi="Calibri" w:cs="Calibri"/>
              </w:rPr>
            </w:pPr>
          </w:p>
          <w:p w14:paraId="1D43C5EB" w14:textId="77777777" w:rsidR="009477CA" w:rsidRDefault="009477CA">
            <w:pPr>
              <w:rPr>
                <w:rFonts w:ascii="Calibri" w:eastAsia="Calibri" w:hAnsi="Calibri" w:cs="Calibri"/>
              </w:rPr>
            </w:pPr>
          </w:p>
          <w:p w14:paraId="4C0C95FF" w14:textId="77777777" w:rsidR="009477CA" w:rsidRDefault="009477CA">
            <w:pPr>
              <w:rPr>
                <w:rFonts w:ascii="Calibri" w:eastAsia="Calibri" w:hAnsi="Calibri" w:cs="Calibri"/>
              </w:rPr>
            </w:pPr>
          </w:p>
          <w:p w14:paraId="19E3385F" w14:textId="77777777" w:rsidR="009477CA" w:rsidRDefault="009477CA">
            <w:pPr>
              <w:rPr>
                <w:rFonts w:ascii="Calibri" w:eastAsia="Calibri" w:hAnsi="Calibri" w:cs="Calibri"/>
              </w:rPr>
            </w:pPr>
          </w:p>
        </w:tc>
        <w:tc>
          <w:tcPr>
            <w:tcW w:w="1545" w:type="dxa"/>
          </w:tcPr>
          <w:p w14:paraId="3CF65B18" w14:textId="77777777" w:rsidR="009477CA" w:rsidRDefault="005C345E">
            <w:pPr>
              <w:rPr>
                <w:rFonts w:ascii="Calibri" w:eastAsia="Calibri" w:hAnsi="Calibri" w:cs="Calibri"/>
              </w:rPr>
            </w:pPr>
            <w:r>
              <w:rPr>
                <w:rFonts w:ascii="Calibri" w:eastAsia="Calibri" w:hAnsi="Calibri" w:cs="Calibri"/>
              </w:rPr>
              <w:t>Souvenir :</w:t>
            </w:r>
          </w:p>
          <w:p w14:paraId="5211859A" w14:textId="77777777" w:rsidR="009477CA" w:rsidRDefault="009477CA">
            <w:pPr>
              <w:rPr>
                <w:rFonts w:ascii="Calibri" w:eastAsia="Calibri" w:hAnsi="Calibri" w:cs="Calibri"/>
              </w:rPr>
            </w:pPr>
          </w:p>
          <w:p w14:paraId="053F55A4" w14:textId="77777777" w:rsidR="009477CA" w:rsidRDefault="009477CA">
            <w:pPr>
              <w:rPr>
                <w:rFonts w:ascii="Calibri" w:eastAsia="Calibri" w:hAnsi="Calibri" w:cs="Calibri"/>
              </w:rPr>
            </w:pPr>
          </w:p>
          <w:p w14:paraId="69C52F3F" w14:textId="77777777" w:rsidR="009477CA" w:rsidRDefault="009477CA">
            <w:pPr>
              <w:rPr>
                <w:rFonts w:ascii="Calibri" w:eastAsia="Calibri" w:hAnsi="Calibri" w:cs="Calibri"/>
              </w:rPr>
            </w:pPr>
          </w:p>
          <w:p w14:paraId="4CB26658" w14:textId="77777777" w:rsidR="009477CA" w:rsidRDefault="009477CA">
            <w:pPr>
              <w:rPr>
                <w:rFonts w:ascii="Calibri" w:eastAsia="Calibri" w:hAnsi="Calibri" w:cs="Calibri"/>
              </w:rPr>
            </w:pPr>
          </w:p>
        </w:tc>
      </w:tr>
      <w:tr w:rsidR="009477CA" w14:paraId="1BAAEEB0" w14:textId="77777777">
        <w:tc>
          <w:tcPr>
            <w:tcW w:w="1575" w:type="dxa"/>
            <w:vMerge w:val="restart"/>
          </w:tcPr>
          <w:p w14:paraId="567A0757" w14:textId="77777777" w:rsidR="009477CA" w:rsidRDefault="005C345E">
            <w:pPr>
              <w:rPr>
                <w:rFonts w:ascii="Calibri" w:eastAsia="Calibri" w:hAnsi="Calibri" w:cs="Calibri"/>
              </w:rPr>
            </w:pPr>
            <w:r>
              <w:rPr>
                <w:noProof/>
              </w:rPr>
              <w:drawing>
                <wp:anchor distT="0" distB="0" distL="114300" distR="114300" simplePos="0" relativeHeight="251661312" behindDoc="0" locked="0" layoutInCell="1" hidden="0" allowOverlap="1" wp14:anchorId="7F2BD0C8" wp14:editId="4EF58796">
                  <wp:simplePos x="0" y="0"/>
                  <wp:positionH relativeFrom="column">
                    <wp:posOffset>257175</wp:posOffset>
                  </wp:positionH>
                  <wp:positionV relativeFrom="paragraph">
                    <wp:posOffset>407194</wp:posOffset>
                  </wp:positionV>
                  <wp:extent cx="491199" cy="564356"/>
                  <wp:effectExtent l="0" t="0" r="0" b="0"/>
                  <wp:wrapSquare wrapText="bothSides" distT="0" distB="0" distL="114300" distR="11430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9"/>
                          <a:srcRect/>
                          <a:stretch>
                            <a:fillRect/>
                          </a:stretch>
                        </pic:blipFill>
                        <pic:spPr>
                          <a:xfrm>
                            <a:off x="0" y="0"/>
                            <a:ext cx="491199" cy="564356"/>
                          </a:xfrm>
                          <a:prstGeom prst="rect">
                            <a:avLst/>
                          </a:prstGeom>
                          <a:ln/>
                        </pic:spPr>
                      </pic:pic>
                    </a:graphicData>
                  </a:graphic>
                </wp:anchor>
              </w:drawing>
            </w:r>
          </w:p>
        </w:tc>
        <w:tc>
          <w:tcPr>
            <w:tcW w:w="1410" w:type="dxa"/>
          </w:tcPr>
          <w:p w14:paraId="2278678E" w14:textId="77777777" w:rsidR="009477CA" w:rsidRDefault="005C345E">
            <w:pPr>
              <w:rPr>
                <w:rFonts w:ascii="Calibri" w:eastAsia="Calibri" w:hAnsi="Calibri" w:cs="Calibri"/>
              </w:rPr>
            </w:pPr>
            <w:r>
              <w:rPr>
                <w:rFonts w:ascii="Calibri" w:eastAsia="Calibri" w:hAnsi="Calibri" w:cs="Calibri"/>
              </w:rPr>
              <w:t>Nom de l’élève :</w:t>
            </w:r>
          </w:p>
          <w:p w14:paraId="002968FD" w14:textId="77777777" w:rsidR="009477CA" w:rsidRDefault="009477CA">
            <w:pPr>
              <w:rPr>
                <w:rFonts w:ascii="Calibri" w:eastAsia="Calibri" w:hAnsi="Calibri" w:cs="Calibri"/>
              </w:rPr>
            </w:pPr>
          </w:p>
        </w:tc>
        <w:tc>
          <w:tcPr>
            <w:tcW w:w="1440" w:type="dxa"/>
          </w:tcPr>
          <w:p w14:paraId="4FAD6071" w14:textId="77777777" w:rsidR="009477CA" w:rsidRDefault="005C345E">
            <w:pPr>
              <w:rPr>
                <w:rFonts w:ascii="Calibri" w:eastAsia="Calibri" w:hAnsi="Calibri" w:cs="Calibri"/>
              </w:rPr>
            </w:pPr>
            <w:r>
              <w:rPr>
                <w:rFonts w:ascii="Calibri" w:eastAsia="Calibri" w:hAnsi="Calibri" w:cs="Calibri"/>
              </w:rPr>
              <w:t>Nom de l’élève :</w:t>
            </w:r>
          </w:p>
          <w:p w14:paraId="4959A12C" w14:textId="77777777" w:rsidR="009477CA" w:rsidRDefault="009477CA">
            <w:pPr>
              <w:rPr>
                <w:rFonts w:ascii="Calibri" w:eastAsia="Calibri" w:hAnsi="Calibri" w:cs="Calibri"/>
              </w:rPr>
            </w:pPr>
          </w:p>
        </w:tc>
        <w:tc>
          <w:tcPr>
            <w:tcW w:w="1395" w:type="dxa"/>
          </w:tcPr>
          <w:p w14:paraId="0E890036" w14:textId="77777777" w:rsidR="009477CA" w:rsidRDefault="005C345E">
            <w:pPr>
              <w:rPr>
                <w:rFonts w:ascii="Calibri" w:eastAsia="Calibri" w:hAnsi="Calibri" w:cs="Calibri"/>
              </w:rPr>
            </w:pPr>
            <w:r>
              <w:rPr>
                <w:rFonts w:ascii="Calibri" w:eastAsia="Calibri" w:hAnsi="Calibri" w:cs="Calibri"/>
              </w:rPr>
              <w:t>Nom de l’élève :</w:t>
            </w:r>
          </w:p>
          <w:p w14:paraId="38D9C852" w14:textId="77777777" w:rsidR="009477CA" w:rsidRDefault="009477CA">
            <w:pPr>
              <w:rPr>
                <w:rFonts w:ascii="Calibri" w:eastAsia="Calibri" w:hAnsi="Calibri" w:cs="Calibri"/>
              </w:rPr>
            </w:pPr>
          </w:p>
        </w:tc>
        <w:tc>
          <w:tcPr>
            <w:tcW w:w="1455" w:type="dxa"/>
          </w:tcPr>
          <w:p w14:paraId="15E6CE2E" w14:textId="77777777" w:rsidR="009477CA" w:rsidRDefault="005C345E">
            <w:pPr>
              <w:rPr>
                <w:rFonts w:ascii="Calibri" w:eastAsia="Calibri" w:hAnsi="Calibri" w:cs="Calibri"/>
              </w:rPr>
            </w:pPr>
            <w:r>
              <w:rPr>
                <w:rFonts w:ascii="Calibri" w:eastAsia="Calibri" w:hAnsi="Calibri" w:cs="Calibri"/>
              </w:rPr>
              <w:t>Nom de l’élève :</w:t>
            </w:r>
          </w:p>
          <w:p w14:paraId="52806CC3" w14:textId="77777777" w:rsidR="009477CA" w:rsidRDefault="009477CA">
            <w:pPr>
              <w:rPr>
                <w:rFonts w:ascii="Calibri" w:eastAsia="Calibri" w:hAnsi="Calibri" w:cs="Calibri"/>
              </w:rPr>
            </w:pPr>
          </w:p>
        </w:tc>
        <w:tc>
          <w:tcPr>
            <w:tcW w:w="1545" w:type="dxa"/>
          </w:tcPr>
          <w:p w14:paraId="23D95B92" w14:textId="77777777" w:rsidR="009477CA" w:rsidRDefault="005C345E">
            <w:pPr>
              <w:rPr>
                <w:rFonts w:ascii="Calibri" w:eastAsia="Calibri" w:hAnsi="Calibri" w:cs="Calibri"/>
              </w:rPr>
            </w:pPr>
            <w:r>
              <w:rPr>
                <w:rFonts w:ascii="Calibri" w:eastAsia="Calibri" w:hAnsi="Calibri" w:cs="Calibri"/>
              </w:rPr>
              <w:t>Nom de l’élève :</w:t>
            </w:r>
          </w:p>
          <w:p w14:paraId="649AA4A3" w14:textId="77777777" w:rsidR="009477CA" w:rsidRDefault="009477CA">
            <w:pPr>
              <w:rPr>
                <w:rFonts w:ascii="Calibri" w:eastAsia="Calibri" w:hAnsi="Calibri" w:cs="Calibri"/>
              </w:rPr>
            </w:pPr>
          </w:p>
        </w:tc>
      </w:tr>
      <w:tr w:rsidR="009477CA" w14:paraId="0AE28138" w14:textId="77777777">
        <w:tc>
          <w:tcPr>
            <w:tcW w:w="1575" w:type="dxa"/>
            <w:vMerge/>
          </w:tcPr>
          <w:p w14:paraId="079397E1" w14:textId="77777777" w:rsidR="009477CA" w:rsidRDefault="009477CA">
            <w:pPr>
              <w:widowControl w:val="0"/>
              <w:rPr>
                <w:rFonts w:ascii="Calibri" w:eastAsia="Calibri" w:hAnsi="Calibri" w:cs="Calibri"/>
              </w:rPr>
            </w:pPr>
          </w:p>
        </w:tc>
        <w:tc>
          <w:tcPr>
            <w:tcW w:w="1410" w:type="dxa"/>
          </w:tcPr>
          <w:p w14:paraId="44364038" w14:textId="77777777" w:rsidR="009477CA" w:rsidRDefault="005C345E">
            <w:pPr>
              <w:rPr>
                <w:rFonts w:ascii="Calibri" w:eastAsia="Calibri" w:hAnsi="Calibri" w:cs="Calibri"/>
              </w:rPr>
            </w:pPr>
            <w:r>
              <w:rPr>
                <w:rFonts w:ascii="Calibri" w:eastAsia="Calibri" w:hAnsi="Calibri" w:cs="Calibri"/>
              </w:rPr>
              <w:t>Souvenir :</w:t>
            </w:r>
          </w:p>
          <w:p w14:paraId="704A87FF" w14:textId="77777777" w:rsidR="009477CA" w:rsidRDefault="009477CA">
            <w:pPr>
              <w:rPr>
                <w:rFonts w:ascii="Calibri" w:eastAsia="Calibri" w:hAnsi="Calibri" w:cs="Calibri"/>
              </w:rPr>
            </w:pPr>
          </w:p>
          <w:p w14:paraId="765031CD" w14:textId="77777777" w:rsidR="009477CA" w:rsidRDefault="009477CA">
            <w:pPr>
              <w:rPr>
                <w:rFonts w:ascii="Calibri" w:eastAsia="Calibri" w:hAnsi="Calibri" w:cs="Calibri"/>
              </w:rPr>
            </w:pPr>
          </w:p>
          <w:p w14:paraId="7D938286" w14:textId="77777777" w:rsidR="009477CA" w:rsidRDefault="009477CA">
            <w:pPr>
              <w:rPr>
                <w:rFonts w:ascii="Calibri" w:eastAsia="Calibri" w:hAnsi="Calibri" w:cs="Calibri"/>
              </w:rPr>
            </w:pPr>
          </w:p>
          <w:p w14:paraId="1F035507" w14:textId="77777777" w:rsidR="009477CA" w:rsidRDefault="009477CA">
            <w:pPr>
              <w:rPr>
                <w:rFonts w:ascii="Calibri" w:eastAsia="Calibri" w:hAnsi="Calibri" w:cs="Calibri"/>
              </w:rPr>
            </w:pPr>
          </w:p>
        </w:tc>
        <w:tc>
          <w:tcPr>
            <w:tcW w:w="1440" w:type="dxa"/>
          </w:tcPr>
          <w:p w14:paraId="5DE1BB3E" w14:textId="77777777" w:rsidR="009477CA" w:rsidRDefault="005C345E">
            <w:pPr>
              <w:rPr>
                <w:rFonts w:ascii="Calibri" w:eastAsia="Calibri" w:hAnsi="Calibri" w:cs="Calibri"/>
              </w:rPr>
            </w:pPr>
            <w:r>
              <w:rPr>
                <w:rFonts w:ascii="Calibri" w:eastAsia="Calibri" w:hAnsi="Calibri" w:cs="Calibri"/>
              </w:rPr>
              <w:t>Souvenir :</w:t>
            </w:r>
          </w:p>
          <w:p w14:paraId="37D9213A" w14:textId="77777777" w:rsidR="009477CA" w:rsidRDefault="009477CA">
            <w:pPr>
              <w:rPr>
                <w:rFonts w:ascii="Calibri" w:eastAsia="Calibri" w:hAnsi="Calibri" w:cs="Calibri"/>
              </w:rPr>
            </w:pPr>
          </w:p>
          <w:p w14:paraId="1FDC7089" w14:textId="77777777" w:rsidR="009477CA" w:rsidRDefault="009477CA">
            <w:pPr>
              <w:rPr>
                <w:rFonts w:ascii="Calibri" w:eastAsia="Calibri" w:hAnsi="Calibri" w:cs="Calibri"/>
              </w:rPr>
            </w:pPr>
          </w:p>
          <w:p w14:paraId="66D5EFAA" w14:textId="77777777" w:rsidR="009477CA" w:rsidRDefault="009477CA">
            <w:pPr>
              <w:rPr>
                <w:rFonts w:ascii="Calibri" w:eastAsia="Calibri" w:hAnsi="Calibri" w:cs="Calibri"/>
              </w:rPr>
            </w:pPr>
          </w:p>
          <w:p w14:paraId="385839EE" w14:textId="77777777" w:rsidR="009477CA" w:rsidRDefault="009477CA">
            <w:pPr>
              <w:rPr>
                <w:rFonts w:ascii="Calibri" w:eastAsia="Calibri" w:hAnsi="Calibri" w:cs="Calibri"/>
              </w:rPr>
            </w:pPr>
          </w:p>
        </w:tc>
        <w:tc>
          <w:tcPr>
            <w:tcW w:w="1395" w:type="dxa"/>
          </w:tcPr>
          <w:p w14:paraId="2BB32BE4" w14:textId="77777777" w:rsidR="009477CA" w:rsidRDefault="005C345E">
            <w:pPr>
              <w:rPr>
                <w:rFonts w:ascii="Calibri" w:eastAsia="Calibri" w:hAnsi="Calibri" w:cs="Calibri"/>
              </w:rPr>
            </w:pPr>
            <w:r>
              <w:rPr>
                <w:rFonts w:ascii="Calibri" w:eastAsia="Calibri" w:hAnsi="Calibri" w:cs="Calibri"/>
              </w:rPr>
              <w:t>Souvenir :</w:t>
            </w:r>
          </w:p>
          <w:p w14:paraId="13A787CC" w14:textId="77777777" w:rsidR="009477CA" w:rsidRDefault="009477CA">
            <w:pPr>
              <w:rPr>
                <w:rFonts w:ascii="Calibri" w:eastAsia="Calibri" w:hAnsi="Calibri" w:cs="Calibri"/>
              </w:rPr>
            </w:pPr>
          </w:p>
          <w:p w14:paraId="1D1158E8" w14:textId="77777777" w:rsidR="009477CA" w:rsidRDefault="009477CA">
            <w:pPr>
              <w:rPr>
                <w:rFonts w:ascii="Calibri" w:eastAsia="Calibri" w:hAnsi="Calibri" w:cs="Calibri"/>
              </w:rPr>
            </w:pPr>
          </w:p>
          <w:p w14:paraId="3D8C6DCF" w14:textId="77777777" w:rsidR="009477CA" w:rsidRDefault="009477CA">
            <w:pPr>
              <w:rPr>
                <w:rFonts w:ascii="Calibri" w:eastAsia="Calibri" w:hAnsi="Calibri" w:cs="Calibri"/>
              </w:rPr>
            </w:pPr>
          </w:p>
          <w:p w14:paraId="4F5D7A83" w14:textId="77777777" w:rsidR="009477CA" w:rsidRDefault="009477CA">
            <w:pPr>
              <w:rPr>
                <w:rFonts w:ascii="Calibri" w:eastAsia="Calibri" w:hAnsi="Calibri" w:cs="Calibri"/>
              </w:rPr>
            </w:pPr>
          </w:p>
        </w:tc>
        <w:tc>
          <w:tcPr>
            <w:tcW w:w="1455" w:type="dxa"/>
          </w:tcPr>
          <w:p w14:paraId="5031C509" w14:textId="77777777" w:rsidR="009477CA" w:rsidRDefault="005C345E">
            <w:pPr>
              <w:rPr>
                <w:rFonts w:ascii="Calibri" w:eastAsia="Calibri" w:hAnsi="Calibri" w:cs="Calibri"/>
              </w:rPr>
            </w:pPr>
            <w:r>
              <w:rPr>
                <w:rFonts w:ascii="Calibri" w:eastAsia="Calibri" w:hAnsi="Calibri" w:cs="Calibri"/>
              </w:rPr>
              <w:t>Souvenir :</w:t>
            </w:r>
          </w:p>
          <w:p w14:paraId="2060D51F" w14:textId="77777777" w:rsidR="009477CA" w:rsidRDefault="009477CA">
            <w:pPr>
              <w:rPr>
                <w:rFonts w:ascii="Calibri" w:eastAsia="Calibri" w:hAnsi="Calibri" w:cs="Calibri"/>
              </w:rPr>
            </w:pPr>
          </w:p>
          <w:p w14:paraId="3DDCBA7D" w14:textId="77777777" w:rsidR="009477CA" w:rsidRDefault="009477CA">
            <w:pPr>
              <w:rPr>
                <w:rFonts w:ascii="Calibri" w:eastAsia="Calibri" w:hAnsi="Calibri" w:cs="Calibri"/>
              </w:rPr>
            </w:pPr>
          </w:p>
          <w:p w14:paraId="57EB180A" w14:textId="77777777" w:rsidR="009477CA" w:rsidRDefault="009477CA">
            <w:pPr>
              <w:rPr>
                <w:rFonts w:ascii="Calibri" w:eastAsia="Calibri" w:hAnsi="Calibri" w:cs="Calibri"/>
              </w:rPr>
            </w:pPr>
          </w:p>
          <w:p w14:paraId="71060E2C" w14:textId="77777777" w:rsidR="009477CA" w:rsidRDefault="009477CA">
            <w:pPr>
              <w:rPr>
                <w:rFonts w:ascii="Calibri" w:eastAsia="Calibri" w:hAnsi="Calibri" w:cs="Calibri"/>
              </w:rPr>
            </w:pPr>
          </w:p>
        </w:tc>
        <w:tc>
          <w:tcPr>
            <w:tcW w:w="1545" w:type="dxa"/>
          </w:tcPr>
          <w:p w14:paraId="105AA653" w14:textId="77777777" w:rsidR="009477CA" w:rsidRDefault="005C345E">
            <w:pPr>
              <w:rPr>
                <w:rFonts w:ascii="Calibri" w:eastAsia="Calibri" w:hAnsi="Calibri" w:cs="Calibri"/>
              </w:rPr>
            </w:pPr>
            <w:r>
              <w:rPr>
                <w:rFonts w:ascii="Calibri" w:eastAsia="Calibri" w:hAnsi="Calibri" w:cs="Calibri"/>
              </w:rPr>
              <w:t>Souvenir :</w:t>
            </w:r>
          </w:p>
          <w:p w14:paraId="00AB66D8" w14:textId="77777777" w:rsidR="009477CA" w:rsidRDefault="009477CA">
            <w:pPr>
              <w:rPr>
                <w:rFonts w:ascii="Calibri" w:eastAsia="Calibri" w:hAnsi="Calibri" w:cs="Calibri"/>
              </w:rPr>
            </w:pPr>
          </w:p>
          <w:p w14:paraId="4A9511C8" w14:textId="77777777" w:rsidR="009477CA" w:rsidRDefault="009477CA">
            <w:pPr>
              <w:rPr>
                <w:rFonts w:ascii="Calibri" w:eastAsia="Calibri" w:hAnsi="Calibri" w:cs="Calibri"/>
              </w:rPr>
            </w:pPr>
          </w:p>
          <w:p w14:paraId="53D81107" w14:textId="77777777" w:rsidR="009477CA" w:rsidRDefault="009477CA">
            <w:pPr>
              <w:rPr>
                <w:rFonts w:ascii="Calibri" w:eastAsia="Calibri" w:hAnsi="Calibri" w:cs="Calibri"/>
              </w:rPr>
            </w:pPr>
          </w:p>
          <w:p w14:paraId="23122A03" w14:textId="77777777" w:rsidR="009477CA" w:rsidRDefault="009477CA">
            <w:pPr>
              <w:rPr>
                <w:rFonts w:ascii="Calibri" w:eastAsia="Calibri" w:hAnsi="Calibri" w:cs="Calibri"/>
              </w:rPr>
            </w:pPr>
          </w:p>
        </w:tc>
      </w:tr>
      <w:tr w:rsidR="009477CA" w14:paraId="3CC69C8A" w14:textId="77777777">
        <w:tc>
          <w:tcPr>
            <w:tcW w:w="1575" w:type="dxa"/>
            <w:vMerge w:val="restart"/>
          </w:tcPr>
          <w:p w14:paraId="2E8409CD" w14:textId="77777777" w:rsidR="009477CA" w:rsidRDefault="005C345E">
            <w:pPr>
              <w:rPr>
                <w:rFonts w:ascii="Calibri" w:eastAsia="Calibri" w:hAnsi="Calibri" w:cs="Calibri"/>
              </w:rPr>
            </w:pPr>
            <w:r>
              <w:rPr>
                <w:noProof/>
              </w:rPr>
              <w:drawing>
                <wp:anchor distT="0" distB="0" distL="114300" distR="114300" simplePos="0" relativeHeight="251662336" behindDoc="0" locked="0" layoutInCell="1" hidden="0" allowOverlap="1" wp14:anchorId="3C5F53F1" wp14:editId="30242536">
                  <wp:simplePos x="0" y="0"/>
                  <wp:positionH relativeFrom="column">
                    <wp:posOffset>95251</wp:posOffset>
                  </wp:positionH>
                  <wp:positionV relativeFrom="paragraph">
                    <wp:posOffset>457200</wp:posOffset>
                  </wp:positionV>
                  <wp:extent cx="808264" cy="514350"/>
                  <wp:effectExtent l="0" t="0" r="0" b="0"/>
                  <wp:wrapSquare wrapText="bothSides" distT="0" distB="0" distL="114300" distR="114300"/>
                  <wp:docPr id="3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0"/>
                          <a:srcRect/>
                          <a:stretch>
                            <a:fillRect/>
                          </a:stretch>
                        </pic:blipFill>
                        <pic:spPr>
                          <a:xfrm>
                            <a:off x="0" y="0"/>
                            <a:ext cx="808264" cy="514350"/>
                          </a:xfrm>
                          <a:prstGeom prst="rect">
                            <a:avLst/>
                          </a:prstGeom>
                          <a:ln/>
                        </pic:spPr>
                      </pic:pic>
                    </a:graphicData>
                  </a:graphic>
                </wp:anchor>
              </w:drawing>
            </w:r>
          </w:p>
        </w:tc>
        <w:tc>
          <w:tcPr>
            <w:tcW w:w="1410" w:type="dxa"/>
          </w:tcPr>
          <w:p w14:paraId="1A78C9C1" w14:textId="77777777" w:rsidR="009477CA" w:rsidRDefault="005C345E">
            <w:pPr>
              <w:rPr>
                <w:rFonts w:ascii="Calibri" w:eastAsia="Calibri" w:hAnsi="Calibri" w:cs="Calibri"/>
              </w:rPr>
            </w:pPr>
            <w:r>
              <w:rPr>
                <w:rFonts w:ascii="Calibri" w:eastAsia="Calibri" w:hAnsi="Calibri" w:cs="Calibri"/>
              </w:rPr>
              <w:t>Nom de l’élève :</w:t>
            </w:r>
          </w:p>
          <w:p w14:paraId="26E0A125" w14:textId="77777777" w:rsidR="009477CA" w:rsidRDefault="009477CA">
            <w:pPr>
              <w:rPr>
                <w:rFonts w:ascii="Calibri" w:eastAsia="Calibri" w:hAnsi="Calibri" w:cs="Calibri"/>
              </w:rPr>
            </w:pPr>
          </w:p>
        </w:tc>
        <w:tc>
          <w:tcPr>
            <w:tcW w:w="1440" w:type="dxa"/>
          </w:tcPr>
          <w:p w14:paraId="1292CC7B" w14:textId="77777777" w:rsidR="009477CA" w:rsidRDefault="005C345E">
            <w:pPr>
              <w:rPr>
                <w:rFonts w:ascii="Calibri" w:eastAsia="Calibri" w:hAnsi="Calibri" w:cs="Calibri"/>
              </w:rPr>
            </w:pPr>
            <w:r>
              <w:rPr>
                <w:rFonts w:ascii="Calibri" w:eastAsia="Calibri" w:hAnsi="Calibri" w:cs="Calibri"/>
              </w:rPr>
              <w:t>Nom de l’élève :</w:t>
            </w:r>
          </w:p>
          <w:p w14:paraId="24BB3B77" w14:textId="77777777" w:rsidR="009477CA" w:rsidRDefault="009477CA">
            <w:pPr>
              <w:rPr>
                <w:rFonts w:ascii="Calibri" w:eastAsia="Calibri" w:hAnsi="Calibri" w:cs="Calibri"/>
              </w:rPr>
            </w:pPr>
          </w:p>
        </w:tc>
        <w:tc>
          <w:tcPr>
            <w:tcW w:w="1395" w:type="dxa"/>
          </w:tcPr>
          <w:p w14:paraId="3DE50139" w14:textId="77777777" w:rsidR="009477CA" w:rsidRDefault="005C345E">
            <w:pPr>
              <w:rPr>
                <w:rFonts w:ascii="Calibri" w:eastAsia="Calibri" w:hAnsi="Calibri" w:cs="Calibri"/>
              </w:rPr>
            </w:pPr>
            <w:r>
              <w:rPr>
                <w:rFonts w:ascii="Calibri" w:eastAsia="Calibri" w:hAnsi="Calibri" w:cs="Calibri"/>
              </w:rPr>
              <w:t>Nom de l’élève :</w:t>
            </w:r>
          </w:p>
          <w:p w14:paraId="156CBC01" w14:textId="77777777" w:rsidR="009477CA" w:rsidRDefault="009477CA">
            <w:pPr>
              <w:rPr>
                <w:rFonts w:ascii="Calibri" w:eastAsia="Calibri" w:hAnsi="Calibri" w:cs="Calibri"/>
              </w:rPr>
            </w:pPr>
          </w:p>
        </w:tc>
        <w:tc>
          <w:tcPr>
            <w:tcW w:w="1455" w:type="dxa"/>
          </w:tcPr>
          <w:p w14:paraId="0775331B" w14:textId="77777777" w:rsidR="009477CA" w:rsidRDefault="005C345E">
            <w:pPr>
              <w:rPr>
                <w:rFonts w:ascii="Calibri" w:eastAsia="Calibri" w:hAnsi="Calibri" w:cs="Calibri"/>
              </w:rPr>
            </w:pPr>
            <w:r>
              <w:rPr>
                <w:rFonts w:ascii="Calibri" w:eastAsia="Calibri" w:hAnsi="Calibri" w:cs="Calibri"/>
              </w:rPr>
              <w:t>Nom de l’élève :</w:t>
            </w:r>
          </w:p>
          <w:p w14:paraId="363643E3" w14:textId="77777777" w:rsidR="009477CA" w:rsidRDefault="009477CA">
            <w:pPr>
              <w:rPr>
                <w:rFonts w:ascii="Calibri" w:eastAsia="Calibri" w:hAnsi="Calibri" w:cs="Calibri"/>
              </w:rPr>
            </w:pPr>
          </w:p>
        </w:tc>
        <w:tc>
          <w:tcPr>
            <w:tcW w:w="1545" w:type="dxa"/>
          </w:tcPr>
          <w:p w14:paraId="5AD73454" w14:textId="77777777" w:rsidR="009477CA" w:rsidRDefault="005C345E">
            <w:pPr>
              <w:rPr>
                <w:rFonts w:ascii="Calibri" w:eastAsia="Calibri" w:hAnsi="Calibri" w:cs="Calibri"/>
              </w:rPr>
            </w:pPr>
            <w:r>
              <w:rPr>
                <w:rFonts w:ascii="Calibri" w:eastAsia="Calibri" w:hAnsi="Calibri" w:cs="Calibri"/>
              </w:rPr>
              <w:t>Nom de l’élève :</w:t>
            </w:r>
          </w:p>
          <w:p w14:paraId="0CFF64B1" w14:textId="77777777" w:rsidR="009477CA" w:rsidRDefault="009477CA">
            <w:pPr>
              <w:rPr>
                <w:rFonts w:ascii="Calibri" w:eastAsia="Calibri" w:hAnsi="Calibri" w:cs="Calibri"/>
              </w:rPr>
            </w:pPr>
          </w:p>
        </w:tc>
      </w:tr>
      <w:tr w:rsidR="009477CA" w14:paraId="575547A5" w14:textId="77777777">
        <w:tc>
          <w:tcPr>
            <w:tcW w:w="1575" w:type="dxa"/>
            <w:vMerge/>
          </w:tcPr>
          <w:p w14:paraId="2A70237D" w14:textId="77777777" w:rsidR="009477CA" w:rsidRDefault="009477CA">
            <w:pPr>
              <w:widowControl w:val="0"/>
              <w:rPr>
                <w:rFonts w:ascii="Calibri" w:eastAsia="Calibri" w:hAnsi="Calibri" w:cs="Calibri"/>
              </w:rPr>
            </w:pPr>
          </w:p>
        </w:tc>
        <w:tc>
          <w:tcPr>
            <w:tcW w:w="1410" w:type="dxa"/>
          </w:tcPr>
          <w:p w14:paraId="2B0E4595" w14:textId="77777777" w:rsidR="009477CA" w:rsidRDefault="005C345E">
            <w:pPr>
              <w:rPr>
                <w:rFonts w:ascii="Calibri" w:eastAsia="Calibri" w:hAnsi="Calibri" w:cs="Calibri"/>
              </w:rPr>
            </w:pPr>
            <w:r>
              <w:rPr>
                <w:rFonts w:ascii="Calibri" w:eastAsia="Calibri" w:hAnsi="Calibri" w:cs="Calibri"/>
              </w:rPr>
              <w:t>Souvenir :</w:t>
            </w:r>
          </w:p>
          <w:p w14:paraId="5D90306E" w14:textId="77777777" w:rsidR="009477CA" w:rsidRDefault="009477CA">
            <w:pPr>
              <w:rPr>
                <w:rFonts w:ascii="Calibri" w:eastAsia="Calibri" w:hAnsi="Calibri" w:cs="Calibri"/>
              </w:rPr>
            </w:pPr>
          </w:p>
          <w:p w14:paraId="7F9EDADA" w14:textId="77777777" w:rsidR="009477CA" w:rsidRDefault="009477CA">
            <w:pPr>
              <w:rPr>
                <w:rFonts w:ascii="Calibri" w:eastAsia="Calibri" w:hAnsi="Calibri" w:cs="Calibri"/>
              </w:rPr>
            </w:pPr>
          </w:p>
          <w:p w14:paraId="0C3ED6CF" w14:textId="77777777" w:rsidR="009477CA" w:rsidRDefault="009477CA">
            <w:pPr>
              <w:rPr>
                <w:rFonts w:ascii="Calibri" w:eastAsia="Calibri" w:hAnsi="Calibri" w:cs="Calibri"/>
              </w:rPr>
            </w:pPr>
          </w:p>
          <w:p w14:paraId="61C36F2E" w14:textId="77777777" w:rsidR="009477CA" w:rsidRDefault="009477CA">
            <w:pPr>
              <w:rPr>
                <w:rFonts w:ascii="Calibri" w:eastAsia="Calibri" w:hAnsi="Calibri" w:cs="Calibri"/>
              </w:rPr>
            </w:pPr>
          </w:p>
        </w:tc>
        <w:tc>
          <w:tcPr>
            <w:tcW w:w="1440" w:type="dxa"/>
          </w:tcPr>
          <w:p w14:paraId="218D2974" w14:textId="77777777" w:rsidR="009477CA" w:rsidRDefault="005C345E">
            <w:pPr>
              <w:rPr>
                <w:rFonts w:ascii="Calibri" w:eastAsia="Calibri" w:hAnsi="Calibri" w:cs="Calibri"/>
              </w:rPr>
            </w:pPr>
            <w:r>
              <w:rPr>
                <w:rFonts w:ascii="Calibri" w:eastAsia="Calibri" w:hAnsi="Calibri" w:cs="Calibri"/>
              </w:rPr>
              <w:t>Souvenir :</w:t>
            </w:r>
          </w:p>
          <w:p w14:paraId="3F7C16A4" w14:textId="77777777" w:rsidR="009477CA" w:rsidRDefault="009477CA">
            <w:pPr>
              <w:rPr>
                <w:rFonts w:ascii="Calibri" w:eastAsia="Calibri" w:hAnsi="Calibri" w:cs="Calibri"/>
              </w:rPr>
            </w:pPr>
          </w:p>
          <w:p w14:paraId="167D60B5" w14:textId="77777777" w:rsidR="009477CA" w:rsidRDefault="009477CA">
            <w:pPr>
              <w:rPr>
                <w:rFonts w:ascii="Calibri" w:eastAsia="Calibri" w:hAnsi="Calibri" w:cs="Calibri"/>
              </w:rPr>
            </w:pPr>
          </w:p>
          <w:p w14:paraId="62F3AC09" w14:textId="77777777" w:rsidR="009477CA" w:rsidRDefault="009477CA">
            <w:pPr>
              <w:rPr>
                <w:rFonts w:ascii="Calibri" w:eastAsia="Calibri" w:hAnsi="Calibri" w:cs="Calibri"/>
              </w:rPr>
            </w:pPr>
          </w:p>
          <w:p w14:paraId="391BBC85" w14:textId="77777777" w:rsidR="009477CA" w:rsidRDefault="009477CA">
            <w:pPr>
              <w:rPr>
                <w:rFonts w:ascii="Calibri" w:eastAsia="Calibri" w:hAnsi="Calibri" w:cs="Calibri"/>
              </w:rPr>
            </w:pPr>
          </w:p>
        </w:tc>
        <w:tc>
          <w:tcPr>
            <w:tcW w:w="1395" w:type="dxa"/>
          </w:tcPr>
          <w:p w14:paraId="781C1FB1" w14:textId="77777777" w:rsidR="009477CA" w:rsidRDefault="005C345E">
            <w:pPr>
              <w:rPr>
                <w:rFonts w:ascii="Calibri" w:eastAsia="Calibri" w:hAnsi="Calibri" w:cs="Calibri"/>
              </w:rPr>
            </w:pPr>
            <w:r>
              <w:rPr>
                <w:rFonts w:ascii="Calibri" w:eastAsia="Calibri" w:hAnsi="Calibri" w:cs="Calibri"/>
              </w:rPr>
              <w:t>Souvenir :</w:t>
            </w:r>
          </w:p>
          <w:p w14:paraId="69F8C049" w14:textId="77777777" w:rsidR="009477CA" w:rsidRDefault="009477CA">
            <w:pPr>
              <w:rPr>
                <w:rFonts w:ascii="Calibri" w:eastAsia="Calibri" w:hAnsi="Calibri" w:cs="Calibri"/>
              </w:rPr>
            </w:pPr>
          </w:p>
          <w:p w14:paraId="06F59B72" w14:textId="77777777" w:rsidR="009477CA" w:rsidRDefault="009477CA">
            <w:pPr>
              <w:rPr>
                <w:rFonts w:ascii="Calibri" w:eastAsia="Calibri" w:hAnsi="Calibri" w:cs="Calibri"/>
              </w:rPr>
            </w:pPr>
          </w:p>
          <w:p w14:paraId="17591F9C" w14:textId="77777777" w:rsidR="009477CA" w:rsidRDefault="009477CA">
            <w:pPr>
              <w:rPr>
                <w:rFonts w:ascii="Calibri" w:eastAsia="Calibri" w:hAnsi="Calibri" w:cs="Calibri"/>
              </w:rPr>
            </w:pPr>
          </w:p>
          <w:p w14:paraId="511E6A2E" w14:textId="77777777" w:rsidR="009477CA" w:rsidRDefault="009477CA">
            <w:pPr>
              <w:rPr>
                <w:rFonts w:ascii="Calibri" w:eastAsia="Calibri" w:hAnsi="Calibri" w:cs="Calibri"/>
              </w:rPr>
            </w:pPr>
          </w:p>
        </w:tc>
        <w:tc>
          <w:tcPr>
            <w:tcW w:w="1455" w:type="dxa"/>
          </w:tcPr>
          <w:p w14:paraId="16DC3DA1" w14:textId="77777777" w:rsidR="009477CA" w:rsidRDefault="005C345E">
            <w:pPr>
              <w:rPr>
                <w:rFonts w:ascii="Calibri" w:eastAsia="Calibri" w:hAnsi="Calibri" w:cs="Calibri"/>
              </w:rPr>
            </w:pPr>
            <w:r>
              <w:rPr>
                <w:rFonts w:ascii="Calibri" w:eastAsia="Calibri" w:hAnsi="Calibri" w:cs="Calibri"/>
              </w:rPr>
              <w:t>Souvenir :</w:t>
            </w:r>
          </w:p>
          <w:p w14:paraId="1A3517F1" w14:textId="77777777" w:rsidR="009477CA" w:rsidRDefault="009477CA">
            <w:pPr>
              <w:rPr>
                <w:rFonts w:ascii="Calibri" w:eastAsia="Calibri" w:hAnsi="Calibri" w:cs="Calibri"/>
              </w:rPr>
            </w:pPr>
          </w:p>
          <w:p w14:paraId="01E432D9" w14:textId="77777777" w:rsidR="009477CA" w:rsidRDefault="009477CA">
            <w:pPr>
              <w:rPr>
                <w:rFonts w:ascii="Calibri" w:eastAsia="Calibri" w:hAnsi="Calibri" w:cs="Calibri"/>
              </w:rPr>
            </w:pPr>
          </w:p>
          <w:p w14:paraId="2A7F6E73" w14:textId="77777777" w:rsidR="009477CA" w:rsidRDefault="009477CA">
            <w:pPr>
              <w:rPr>
                <w:rFonts w:ascii="Calibri" w:eastAsia="Calibri" w:hAnsi="Calibri" w:cs="Calibri"/>
              </w:rPr>
            </w:pPr>
          </w:p>
          <w:p w14:paraId="75BCED6B" w14:textId="77777777" w:rsidR="009477CA" w:rsidRDefault="009477CA">
            <w:pPr>
              <w:rPr>
                <w:rFonts w:ascii="Calibri" w:eastAsia="Calibri" w:hAnsi="Calibri" w:cs="Calibri"/>
              </w:rPr>
            </w:pPr>
          </w:p>
        </w:tc>
        <w:tc>
          <w:tcPr>
            <w:tcW w:w="1545" w:type="dxa"/>
          </w:tcPr>
          <w:p w14:paraId="6BED2930" w14:textId="77777777" w:rsidR="009477CA" w:rsidRDefault="005C345E">
            <w:pPr>
              <w:rPr>
                <w:rFonts w:ascii="Calibri" w:eastAsia="Calibri" w:hAnsi="Calibri" w:cs="Calibri"/>
              </w:rPr>
            </w:pPr>
            <w:r>
              <w:rPr>
                <w:rFonts w:ascii="Calibri" w:eastAsia="Calibri" w:hAnsi="Calibri" w:cs="Calibri"/>
              </w:rPr>
              <w:t>Souvenir :</w:t>
            </w:r>
          </w:p>
          <w:p w14:paraId="04521871" w14:textId="77777777" w:rsidR="009477CA" w:rsidRDefault="009477CA">
            <w:pPr>
              <w:rPr>
                <w:rFonts w:ascii="Calibri" w:eastAsia="Calibri" w:hAnsi="Calibri" w:cs="Calibri"/>
              </w:rPr>
            </w:pPr>
          </w:p>
          <w:p w14:paraId="5C806038" w14:textId="77777777" w:rsidR="009477CA" w:rsidRDefault="009477CA">
            <w:pPr>
              <w:rPr>
                <w:rFonts w:ascii="Calibri" w:eastAsia="Calibri" w:hAnsi="Calibri" w:cs="Calibri"/>
              </w:rPr>
            </w:pPr>
          </w:p>
          <w:p w14:paraId="43F834E3" w14:textId="77777777" w:rsidR="009477CA" w:rsidRDefault="009477CA">
            <w:pPr>
              <w:rPr>
                <w:rFonts w:ascii="Calibri" w:eastAsia="Calibri" w:hAnsi="Calibri" w:cs="Calibri"/>
              </w:rPr>
            </w:pPr>
          </w:p>
          <w:p w14:paraId="2411BB90" w14:textId="77777777" w:rsidR="009477CA" w:rsidRDefault="009477CA">
            <w:pPr>
              <w:rPr>
                <w:rFonts w:ascii="Calibri" w:eastAsia="Calibri" w:hAnsi="Calibri" w:cs="Calibri"/>
              </w:rPr>
            </w:pPr>
          </w:p>
        </w:tc>
      </w:tr>
      <w:tr w:rsidR="009477CA" w14:paraId="69CD31CF" w14:textId="77777777">
        <w:tc>
          <w:tcPr>
            <w:tcW w:w="1575" w:type="dxa"/>
            <w:vMerge w:val="restart"/>
          </w:tcPr>
          <w:p w14:paraId="7DAA77F4" w14:textId="77777777" w:rsidR="009477CA" w:rsidRDefault="005C345E">
            <w:pPr>
              <w:rPr>
                <w:rFonts w:ascii="Calibri" w:eastAsia="Calibri" w:hAnsi="Calibri" w:cs="Calibri"/>
              </w:rPr>
            </w:pPr>
            <w:r>
              <w:rPr>
                <w:noProof/>
              </w:rPr>
              <w:drawing>
                <wp:anchor distT="0" distB="0" distL="114300" distR="114300" simplePos="0" relativeHeight="251663360" behindDoc="0" locked="0" layoutInCell="1" hidden="0" allowOverlap="1" wp14:anchorId="75B4483A" wp14:editId="2043E171">
                  <wp:simplePos x="0" y="0"/>
                  <wp:positionH relativeFrom="column">
                    <wp:posOffset>257175</wp:posOffset>
                  </wp:positionH>
                  <wp:positionV relativeFrom="paragraph">
                    <wp:posOffset>382206</wp:posOffset>
                  </wp:positionV>
                  <wp:extent cx="552450" cy="608394"/>
                  <wp:effectExtent l="0" t="0" r="0" b="0"/>
                  <wp:wrapSquare wrapText="bothSides" distT="0" distB="0" distL="114300" distR="114300"/>
                  <wp:docPr id="5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1"/>
                          <a:srcRect/>
                          <a:stretch>
                            <a:fillRect/>
                          </a:stretch>
                        </pic:blipFill>
                        <pic:spPr>
                          <a:xfrm>
                            <a:off x="0" y="0"/>
                            <a:ext cx="552450" cy="608394"/>
                          </a:xfrm>
                          <a:prstGeom prst="rect">
                            <a:avLst/>
                          </a:prstGeom>
                          <a:ln/>
                        </pic:spPr>
                      </pic:pic>
                    </a:graphicData>
                  </a:graphic>
                </wp:anchor>
              </w:drawing>
            </w:r>
          </w:p>
        </w:tc>
        <w:tc>
          <w:tcPr>
            <w:tcW w:w="1410" w:type="dxa"/>
          </w:tcPr>
          <w:p w14:paraId="0FC8C4E1" w14:textId="77777777" w:rsidR="009477CA" w:rsidRDefault="005C345E">
            <w:pPr>
              <w:rPr>
                <w:rFonts w:ascii="Calibri" w:eastAsia="Calibri" w:hAnsi="Calibri" w:cs="Calibri"/>
              </w:rPr>
            </w:pPr>
            <w:r>
              <w:rPr>
                <w:rFonts w:ascii="Calibri" w:eastAsia="Calibri" w:hAnsi="Calibri" w:cs="Calibri"/>
              </w:rPr>
              <w:t>Nom de l’élève :</w:t>
            </w:r>
          </w:p>
          <w:p w14:paraId="24359B52" w14:textId="77777777" w:rsidR="009477CA" w:rsidRDefault="009477CA">
            <w:pPr>
              <w:rPr>
                <w:rFonts w:ascii="Calibri" w:eastAsia="Calibri" w:hAnsi="Calibri" w:cs="Calibri"/>
              </w:rPr>
            </w:pPr>
          </w:p>
        </w:tc>
        <w:tc>
          <w:tcPr>
            <w:tcW w:w="1440" w:type="dxa"/>
          </w:tcPr>
          <w:p w14:paraId="37945961" w14:textId="77777777" w:rsidR="009477CA" w:rsidRDefault="005C345E">
            <w:pPr>
              <w:rPr>
                <w:rFonts w:ascii="Calibri" w:eastAsia="Calibri" w:hAnsi="Calibri" w:cs="Calibri"/>
              </w:rPr>
            </w:pPr>
            <w:r>
              <w:rPr>
                <w:rFonts w:ascii="Calibri" w:eastAsia="Calibri" w:hAnsi="Calibri" w:cs="Calibri"/>
              </w:rPr>
              <w:t>Nom de l’élève :</w:t>
            </w:r>
          </w:p>
          <w:p w14:paraId="5135A7BE" w14:textId="77777777" w:rsidR="009477CA" w:rsidRDefault="009477CA">
            <w:pPr>
              <w:rPr>
                <w:rFonts w:ascii="Calibri" w:eastAsia="Calibri" w:hAnsi="Calibri" w:cs="Calibri"/>
              </w:rPr>
            </w:pPr>
          </w:p>
        </w:tc>
        <w:tc>
          <w:tcPr>
            <w:tcW w:w="1395" w:type="dxa"/>
          </w:tcPr>
          <w:p w14:paraId="12710522" w14:textId="77777777" w:rsidR="009477CA" w:rsidRDefault="005C345E">
            <w:pPr>
              <w:rPr>
                <w:rFonts w:ascii="Calibri" w:eastAsia="Calibri" w:hAnsi="Calibri" w:cs="Calibri"/>
              </w:rPr>
            </w:pPr>
            <w:r>
              <w:rPr>
                <w:rFonts w:ascii="Calibri" w:eastAsia="Calibri" w:hAnsi="Calibri" w:cs="Calibri"/>
              </w:rPr>
              <w:t>Nom de l’élève :</w:t>
            </w:r>
          </w:p>
          <w:p w14:paraId="14DEAC6A" w14:textId="77777777" w:rsidR="009477CA" w:rsidRDefault="009477CA">
            <w:pPr>
              <w:rPr>
                <w:rFonts w:ascii="Calibri" w:eastAsia="Calibri" w:hAnsi="Calibri" w:cs="Calibri"/>
              </w:rPr>
            </w:pPr>
          </w:p>
        </w:tc>
        <w:tc>
          <w:tcPr>
            <w:tcW w:w="1455" w:type="dxa"/>
          </w:tcPr>
          <w:p w14:paraId="3D8927CA" w14:textId="77777777" w:rsidR="009477CA" w:rsidRDefault="005C345E">
            <w:pPr>
              <w:rPr>
                <w:rFonts w:ascii="Calibri" w:eastAsia="Calibri" w:hAnsi="Calibri" w:cs="Calibri"/>
              </w:rPr>
            </w:pPr>
            <w:r>
              <w:rPr>
                <w:rFonts w:ascii="Calibri" w:eastAsia="Calibri" w:hAnsi="Calibri" w:cs="Calibri"/>
              </w:rPr>
              <w:t>Nom de l’élève :</w:t>
            </w:r>
          </w:p>
          <w:p w14:paraId="51C83C96" w14:textId="77777777" w:rsidR="009477CA" w:rsidRDefault="009477CA">
            <w:pPr>
              <w:rPr>
                <w:rFonts w:ascii="Calibri" w:eastAsia="Calibri" w:hAnsi="Calibri" w:cs="Calibri"/>
              </w:rPr>
            </w:pPr>
          </w:p>
        </w:tc>
        <w:tc>
          <w:tcPr>
            <w:tcW w:w="1545" w:type="dxa"/>
          </w:tcPr>
          <w:p w14:paraId="09C915EB" w14:textId="77777777" w:rsidR="009477CA" w:rsidRDefault="005C345E">
            <w:pPr>
              <w:rPr>
                <w:rFonts w:ascii="Calibri" w:eastAsia="Calibri" w:hAnsi="Calibri" w:cs="Calibri"/>
              </w:rPr>
            </w:pPr>
            <w:r>
              <w:rPr>
                <w:rFonts w:ascii="Calibri" w:eastAsia="Calibri" w:hAnsi="Calibri" w:cs="Calibri"/>
              </w:rPr>
              <w:t>Nom de l’élève :</w:t>
            </w:r>
          </w:p>
          <w:p w14:paraId="025AA088" w14:textId="77777777" w:rsidR="009477CA" w:rsidRDefault="009477CA">
            <w:pPr>
              <w:rPr>
                <w:rFonts w:ascii="Calibri" w:eastAsia="Calibri" w:hAnsi="Calibri" w:cs="Calibri"/>
              </w:rPr>
            </w:pPr>
          </w:p>
        </w:tc>
      </w:tr>
      <w:tr w:rsidR="009477CA" w14:paraId="06C1271F" w14:textId="77777777">
        <w:tc>
          <w:tcPr>
            <w:tcW w:w="1575" w:type="dxa"/>
            <w:vMerge/>
          </w:tcPr>
          <w:p w14:paraId="7FFCB913" w14:textId="77777777" w:rsidR="009477CA" w:rsidRDefault="009477CA">
            <w:pPr>
              <w:widowControl w:val="0"/>
              <w:rPr>
                <w:rFonts w:ascii="Calibri" w:eastAsia="Calibri" w:hAnsi="Calibri" w:cs="Calibri"/>
              </w:rPr>
            </w:pPr>
          </w:p>
        </w:tc>
        <w:tc>
          <w:tcPr>
            <w:tcW w:w="1410" w:type="dxa"/>
          </w:tcPr>
          <w:p w14:paraId="1D550DCF" w14:textId="77777777" w:rsidR="009477CA" w:rsidRDefault="005C345E">
            <w:pPr>
              <w:rPr>
                <w:rFonts w:ascii="Calibri" w:eastAsia="Calibri" w:hAnsi="Calibri" w:cs="Calibri"/>
              </w:rPr>
            </w:pPr>
            <w:r>
              <w:rPr>
                <w:rFonts w:ascii="Calibri" w:eastAsia="Calibri" w:hAnsi="Calibri" w:cs="Calibri"/>
              </w:rPr>
              <w:t>Souvenir :</w:t>
            </w:r>
          </w:p>
          <w:p w14:paraId="62FF7412" w14:textId="77777777" w:rsidR="009477CA" w:rsidRDefault="009477CA">
            <w:pPr>
              <w:rPr>
                <w:rFonts w:ascii="Calibri" w:eastAsia="Calibri" w:hAnsi="Calibri" w:cs="Calibri"/>
              </w:rPr>
            </w:pPr>
          </w:p>
          <w:p w14:paraId="7D14C761" w14:textId="77777777" w:rsidR="009477CA" w:rsidRDefault="009477CA">
            <w:pPr>
              <w:rPr>
                <w:rFonts w:ascii="Calibri" w:eastAsia="Calibri" w:hAnsi="Calibri" w:cs="Calibri"/>
              </w:rPr>
            </w:pPr>
          </w:p>
          <w:p w14:paraId="2131C336" w14:textId="77777777" w:rsidR="009477CA" w:rsidRDefault="009477CA">
            <w:pPr>
              <w:rPr>
                <w:rFonts w:ascii="Calibri" w:eastAsia="Calibri" w:hAnsi="Calibri" w:cs="Calibri"/>
              </w:rPr>
            </w:pPr>
          </w:p>
          <w:p w14:paraId="0D1AA28C" w14:textId="77777777" w:rsidR="009477CA" w:rsidRDefault="009477CA">
            <w:pPr>
              <w:rPr>
                <w:rFonts w:ascii="Calibri" w:eastAsia="Calibri" w:hAnsi="Calibri" w:cs="Calibri"/>
              </w:rPr>
            </w:pPr>
          </w:p>
        </w:tc>
        <w:tc>
          <w:tcPr>
            <w:tcW w:w="1440" w:type="dxa"/>
          </w:tcPr>
          <w:p w14:paraId="51DA839D" w14:textId="77777777" w:rsidR="009477CA" w:rsidRDefault="005C345E">
            <w:pPr>
              <w:rPr>
                <w:rFonts w:ascii="Calibri" w:eastAsia="Calibri" w:hAnsi="Calibri" w:cs="Calibri"/>
              </w:rPr>
            </w:pPr>
            <w:r>
              <w:rPr>
                <w:rFonts w:ascii="Calibri" w:eastAsia="Calibri" w:hAnsi="Calibri" w:cs="Calibri"/>
              </w:rPr>
              <w:t>Souvenir :</w:t>
            </w:r>
          </w:p>
          <w:p w14:paraId="46F80510" w14:textId="77777777" w:rsidR="009477CA" w:rsidRDefault="009477CA">
            <w:pPr>
              <w:rPr>
                <w:rFonts w:ascii="Calibri" w:eastAsia="Calibri" w:hAnsi="Calibri" w:cs="Calibri"/>
              </w:rPr>
            </w:pPr>
          </w:p>
          <w:p w14:paraId="33E70749" w14:textId="77777777" w:rsidR="009477CA" w:rsidRDefault="009477CA">
            <w:pPr>
              <w:rPr>
                <w:rFonts w:ascii="Calibri" w:eastAsia="Calibri" w:hAnsi="Calibri" w:cs="Calibri"/>
              </w:rPr>
            </w:pPr>
          </w:p>
          <w:p w14:paraId="410F5881" w14:textId="77777777" w:rsidR="009477CA" w:rsidRDefault="009477CA">
            <w:pPr>
              <w:rPr>
                <w:rFonts w:ascii="Calibri" w:eastAsia="Calibri" w:hAnsi="Calibri" w:cs="Calibri"/>
              </w:rPr>
            </w:pPr>
          </w:p>
          <w:p w14:paraId="04C336AA" w14:textId="77777777" w:rsidR="009477CA" w:rsidRDefault="009477CA">
            <w:pPr>
              <w:rPr>
                <w:rFonts w:ascii="Calibri" w:eastAsia="Calibri" w:hAnsi="Calibri" w:cs="Calibri"/>
              </w:rPr>
            </w:pPr>
          </w:p>
        </w:tc>
        <w:tc>
          <w:tcPr>
            <w:tcW w:w="1395" w:type="dxa"/>
          </w:tcPr>
          <w:p w14:paraId="5014DD84" w14:textId="77777777" w:rsidR="009477CA" w:rsidRDefault="005C345E">
            <w:pPr>
              <w:rPr>
                <w:rFonts w:ascii="Calibri" w:eastAsia="Calibri" w:hAnsi="Calibri" w:cs="Calibri"/>
              </w:rPr>
            </w:pPr>
            <w:r>
              <w:rPr>
                <w:rFonts w:ascii="Calibri" w:eastAsia="Calibri" w:hAnsi="Calibri" w:cs="Calibri"/>
              </w:rPr>
              <w:t>Souvenir :</w:t>
            </w:r>
          </w:p>
          <w:p w14:paraId="4B82EEEA" w14:textId="77777777" w:rsidR="009477CA" w:rsidRDefault="009477CA">
            <w:pPr>
              <w:rPr>
                <w:rFonts w:ascii="Calibri" w:eastAsia="Calibri" w:hAnsi="Calibri" w:cs="Calibri"/>
              </w:rPr>
            </w:pPr>
          </w:p>
          <w:p w14:paraId="7914584D" w14:textId="77777777" w:rsidR="009477CA" w:rsidRDefault="009477CA">
            <w:pPr>
              <w:rPr>
                <w:rFonts w:ascii="Calibri" w:eastAsia="Calibri" w:hAnsi="Calibri" w:cs="Calibri"/>
              </w:rPr>
            </w:pPr>
          </w:p>
          <w:p w14:paraId="1C8C8540" w14:textId="77777777" w:rsidR="009477CA" w:rsidRDefault="009477CA">
            <w:pPr>
              <w:rPr>
                <w:rFonts w:ascii="Calibri" w:eastAsia="Calibri" w:hAnsi="Calibri" w:cs="Calibri"/>
              </w:rPr>
            </w:pPr>
          </w:p>
          <w:p w14:paraId="55E0A4B7" w14:textId="77777777" w:rsidR="009477CA" w:rsidRDefault="009477CA">
            <w:pPr>
              <w:rPr>
                <w:rFonts w:ascii="Calibri" w:eastAsia="Calibri" w:hAnsi="Calibri" w:cs="Calibri"/>
              </w:rPr>
            </w:pPr>
          </w:p>
        </w:tc>
        <w:tc>
          <w:tcPr>
            <w:tcW w:w="1455" w:type="dxa"/>
          </w:tcPr>
          <w:p w14:paraId="261BF0BA" w14:textId="77777777" w:rsidR="009477CA" w:rsidRDefault="005C345E">
            <w:pPr>
              <w:rPr>
                <w:rFonts w:ascii="Calibri" w:eastAsia="Calibri" w:hAnsi="Calibri" w:cs="Calibri"/>
              </w:rPr>
            </w:pPr>
            <w:r>
              <w:rPr>
                <w:rFonts w:ascii="Calibri" w:eastAsia="Calibri" w:hAnsi="Calibri" w:cs="Calibri"/>
              </w:rPr>
              <w:t>Souvenir :</w:t>
            </w:r>
          </w:p>
          <w:p w14:paraId="18EEC6CC" w14:textId="77777777" w:rsidR="009477CA" w:rsidRDefault="009477CA">
            <w:pPr>
              <w:rPr>
                <w:rFonts w:ascii="Calibri" w:eastAsia="Calibri" w:hAnsi="Calibri" w:cs="Calibri"/>
              </w:rPr>
            </w:pPr>
          </w:p>
          <w:p w14:paraId="1B4D2E91" w14:textId="77777777" w:rsidR="009477CA" w:rsidRDefault="009477CA">
            <w:pPr>
              <w:rPr>
                <w:rFonts w:ascii="Calibri" w:eastAsia="Calibri" w:hAnsi="Calibri" w:cs="Calibri"/>
              </w:rPr>
            </w:pPr>
          </w:p>
          <w:p w14:paraId="7B003BD3" w14:textId="77777777" w:rsidR="009477CA" w:rsidRDefault="009477CA">
            <w:pPr>
              <w:rPr>
                <w:rFonts w:ascii="Calibri" w:eastAsia="Calibri" w:hAnsi="Calibri" w:cs="Calibri"/>
              </w:rPr>
            </w:pPr>
          </w:p>
          <w:p w14:paraId="530414F9" w14:textId="77777777" w:rsidR="009477CA" w:rsidRDefault="009477CA">
            <w:pPr>
              <w:rPr>
                <w:rFonts w:ascii="Calibri" w:eastAsia="Calibri" w:hAnsi="Calibri" w:cs="Calibri"/>
              </w:rPr>
            </w:pPr>
          </w:p>
        </w:tc>
        <w:tc>
          <w:tcPr>
            <w:tcW w:w="1545" w:type="dxa"/>
          </w:tcPr>
          <w:p w14:paraId="5EA57018" w14:textId="77777777" w:rsidR="009477CA" w:rsidRDefault="005C345E">
            <w:pPr>
              <w:rPr>
                <w:rFonts w:ascii="Calibri" w:eastAsia="Calibri" w:hAnsi="Calibri" w:cs="Calibri"/>
              </w:rPr>
            </w:pPr>
            <w:r>
              <w:rPr>
                <w:rFonts w:ascii="Calibri" w:eastAsia="Calibri" w:hAnsi="Calibri" w:cs="Calibri"/>
              </w:rPr>
              <w:t>Souvenir :</w:t>
            </w:r>
          </w:p>
          <w:p w14:paraId="0BCA282E" w14:textId="77777777" w:rsidR="009477CA" w:rsidRDefault="009477CA">
            <w:pPr>
              <w:rPr>
                <w:rFonts w:ascii="Calibri" w:eastAsia="Calibri" w:hAnsi="Calibri" w:cs="Calibri"/>
              </w:rPr>
            </w:pPr>
          </w:p>
          <w:p w14:paraId="65742FEB" w14:textId="77777777" w:rsidR="009477CA" w:rsidRDefault="009477CA">
            <w:pPr>
              <w:rPr>
                <w:rFonts w:ascii="Calibri" w:eastAsia="Calibri" w:hAnsi="Calibri" w:cs="Calibri"/>
              </w:rPr>
            </w:pPr>
          </w:p>
          <w:p w14:paraId="355F47F4" w14:textId="77777777" w:rsidR="009477CA" w:rsidRDefault="009477CA">
            <w:pPr>
              <w:rPr>
                <w:rFonts w:ascii="Calibri" w:eastAsia="Calibri" w:hAnsi="Calibri" w:cs="Calibri"/>
              </w:rPr>
            </w:pPr>
          </w:p>
          <w:p w14:paraId="23581F9A" w14:textId="77777777" w:rsidR="009477CA" w:rsidRDefault="009477CA">
            <w:pPr>
              <w:rPr>
                <w:rFonts w:ascii="Calibri" w:eastAsia="Calibri" w:hAnsi="Calibri" w:cs="Calibri"/>
              </w:rPr>
            </w:pPr>
          </w:p>
        </w:tc>
      </w:tr>
    </w:tbl>
    <w:p w14:paraId="3B069160" w14:textId="77777777" w:rsidR="009477CA" w:rsidRDefault="005C345E">
      <w:pPr>
        <w:pStyle w:val="Kop3"/>
        <w:spacing w:line="240" w:lineRule="auto"/>
        <w:rPr>
          <w:b/>
        </w:rPr>
      </w:pPr>
      <w:bookmarkStart w:id="70" w:name="_6cus9scpcvpo" w:colFirst="0" w:colLast="0"/>
      <w:bookmarkEnd w:id="70"/>
      <w:r>
        <w:rPr>
          <w:color w:val="000000"/>
        </w:rPr>
        <w:lastRenderedPageBreak/>
        <w:t>2. Un itinéraire pour protéger les oies</w:t>
      </w:r>
    </w:p>
    <w:p w14:paraId="0603E3CC" w14:textId="77777777" w:rsidR="009477CA" w:rsidRDefault="009477CA">
      <w:pPr>
        <w:rPr>
          <w:b/>
        </w:rPr>
      </w:pPr>
    </w:p>
    <w:p w14:paraId="5E46CD5E" w14:textId="77777777" w:rsidR="009477CA" w:rsidRDefault="005C345E">
      <w:pPr>
        <w:rPr>
          <w:b/>
        </w:rPr>
      </w:pPr>
      <w:r>
        <w:rPr>
          <w:b/>
        </w:rPr>
        <w:t>Un itinéraire pour protéger les oies - carte vierge</w:t>
      </w:r>
    </w:p>
    <w:p w14:paraId="5D417B32" w14:textId="77777777" w:rsidR="009477CA" w:rsidRDefault="005C345E">
      <w:pPr>
        <w:keepLines/>
        <w:spacing w:before="240" w:after="240" w:line="240" w:lineRule="auto"/>
        <w:rPr>
          <w:sz w:val="28"/>
          <w:szCs w:val="28"/>
        </w:rPr>
      </w:pPr>
      <w:r>
        <w:rPr>
          <w:noProof/>
          <w:sz w:val="28"/>
          <w:szCs w:val="28"/>
        </w:rPr>
        <w:drawing>
          <wp:inline distT="114300" distB="114300" distL="114300" distR="114300" wp14:anchorId="672C7601" wp14:editId="2FB7E8EB">
            <wp:extent cx="4680000" cy="535940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2"/>
                    <a:srcRect/>
                    <a:stretch>
                      <a:fillRect/>
                    </a:stretch>
                  </pic:blipFill>
                  <pic:spPr>
                    <a:xfrm>
                      <a:off x="0" y="0"/>
                      <a:ext cx="4680000" cy="5359400"/>
                    </a:xfrm>
                    <a:prstGeom prst="rect">
                      <a:avLst/>
                    </a:prstGeom>
                    <a:ln/>
                  </pic:spPr>
                </pic:pic>
              </a:graphicData>
            </a:graphic>
          </wp:inline>
        </w:drawing>
      </w:r>
    </w:p>
    <w:p w14:paraId="34200428" w14:textId="77777777" w:rsidR="009477CA" w:rsidRDefault="009477CA">
      <w:pPr>
        <w:rPr>
          <w:b/>
        </w:rPr>
      </w:pPr>
    </w:p>
    <w:p w14:paraId="4B4C47F3" w14:textId="77777777" w:rsidR="009477CA" w:rsidRDefault="005C345E">
      <w:pPr>
        <w:pStyle w:val="Kop3"/>
        <w:spacing w:line="240" w:lineRule="auto"/>
        <w:rPr>
          <w:color w:val="000000"/>
        </w:rPr>
      </w:pPr>
      <w:bookmarkStart w:id="71" w:name="_eq1hmxxr1iwa" w:colFirst="0" w:colLast="0"/>
      <w:bookmarkEnd w:id="71"/>
      <w:r>
        <w:br w:type="page"/>
      </w:r>
    </w:p>
    <w:p w14:paraId="487111D0" w14:textId="77777777" w:rsidR="009477CA" w:rsidRDefault="005C345E">
      <w:pPr>
        <w:pStyle w:val="Kop3"/>
        <w:spacing w:line="240" w:lineRule="auto"/>
        <w:rPr>
          <w:b/>
        </w:rPr>
      </w:pPr>
      <w:bookmarkStart w:id="72" w:name="_wcl7orqdk1ol" w:colFirst="0" w:colLast="0"/>
      <w:bookmarkEnd w:id="72"/>
      <w:r>
        <w:rPr>
          <w:color w:val="000000"/>
        </w:rPr>
        <w:lastRenderedPageBreak/>
        <w:t>5. Aidez Aka à rejoindre le groupe !</w:t>
      </w:r>
    </w:p>
    <w:p w14:paraId="34C53EEA" w14:textId="77777777" w:rsidR="009477CA" w:rsidRDefault="005C345E">
      <w:pPr>
        <w:spacing w:before="240" w:after="240" w:line="240" w:lineRule="auto"/>
        <w:jc w:val="center"/>
        <w:rPr>
          <w:b/>
          <w:i/>
          <w:sz w:val="24"/>
          <w:szCs w:val="24"/>
          <w:u w:val="single"/>
        </w:rPr>
      </w:pPr>
      <w:r>
        <w:rPr>
          <w:b/>
          <w:i/>
          <w:sz w:val="24"/>
          <w:szCs w:val="24"/>
          <w:u w:val="single"/>
        </w:rPr>
        <w:t>Le plateau de jeu</w:t>
      </w:r>
    </w:p>
    <w:p w14:paraId="0E0B757F" w14:textId="77777777" w:rsidR="009477CA" w:rsidRDefault="005C345E">
      <w:pPr>
        <w:spacing w:before="240" w:after="240" w:line="240" w:lineRule="auto"/>
        <w:jc w:val="center"/>
        <w:rPr>
          <w:b/>
          <w:i/>
          <w:sz w:val="24"/>
          <w:szCs w:val="24"/>
          <w:u w:val="single"/>
        </w:rPr>
      </w:pPr>
      <w:r>
        <w:rPr>
          <w:b/>
          <w:i/>
          <w:noProof/>
          <w:sz w:val="24"/>
          <w:szCs w:val="24"/>
          <w:u w:val="single"/>
        </w:rPr>
        <w:lastRenderedPageBreak/>
        <w:drawing>
          <wp:inline distT="114300" distB="114300" distL="114300" distR="114300" wp14:anchorId="3D6F5012" wp14:editId="725F8E10">
            <wp:extent cx="6986587" cy="4965745"/>
            <wp:effectExtent l="-1010420" t="1010421" r="-1010420" b="1010421"/>
            <wp:docPr id="43"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73"/>
                    <a:srcRect/>
                    <a:stretch>
                      <a:fillRect/>
                    </a:stretch>
                  </pic:blipFill>
                  <pic:spPr>
                    <a:xfrm rot="5400000">
                      <a:off x="0" y="0"/>
                      <a:ext cx="6986587" cy="4965745"/>
                    </a:xfrm>
                    <a:prstGeom prst="rect">
                      <a:avLst/>
                    </a:prstGeom>
                    <a:ln/>
                  </pic:spPr>
                </pic:pic>
              </a:graphicData>
            </a:graphic>
          </wp:inline>
        </w:drawing>
      </w:r>
    </w:p>
    <w:p w14:paraId="68A73E7C" w14:textId="77777777" w:rsidR="009477CA" w:rsidRDefault="005C345E">
      <w:pPr>
        <w:pStyle w:val="Kop4"/>
        <w:spacing w:before="0" w:after="0" w:line="240" w:lineRule="auto"/>
        <w:jc w:val="center"/>
        <w:rPr>
          <w:b/>
          <w:i/>
          <w:color w:val="000000"/>
          <w:u w:val="single"/>
        </w:rPr>
      </w:pPr>
      <w:bookmarkStart w:id="73" w:name="_405pj7cxvdo6" w:colFirst="0" w:colLast="0"/>
      <w:bookmarkEnd w:id="73"/>
      <w:r>
        <w:rPr>
          <w:b/>
          <w:i/>
          <w:color w:val="000000"/>
          <w:u w:val="single"/>
        </w:rPr>
        <w:lastRenderedPageBreak/>
        <w:t>Les règles du jeu</w:t>
      </w:r>
    </w:p>
    <w:p w14:paraId="73150179" w14:textId="77777777" w:rsidR="009477CA" w:rsidRDefault="005C345E">
      <w:pPr>
        <w:spacing w:before="240" w:after="240" w:line="240" w:lineRule="auto"/>
        <w:rPr>
          <w:b/>
          <w:i/>
        </w:rPr>
      </w:pPr>
      <w:r>
        <w:t xml:space="preserve"> </w:t>
      </w:r>
      <w:r>
        <w:rPr>
          <w:b/>
          <w:i/>
        </w:rPr>
        <w:t xml:space="preserve">Le matériel:  </w:t>
      </w:r>
    </w:p>
    <w:p w14:paraId="07E6646A" w14:textId="77777777" w:rsidR="009477CA" w:rsidRDefault="005C345E">
      <w:pPr>
        <w:numPr>
          <w:ilvl w:val="0"/>
          <w:numId w:val="14"/>
        </w:numPr>
        <w:spacing w:line="240" w:lineRule="auto"/>
      </w:pPr>
      <w:r>
        <w:t>Des feuilles</w:t>
      </w:r>
    </w:p>
    <w:p w14:paraId="2CA6E7E3" w14:textId="77777777" w:rsidR="009477CA" w:rsidRDefault="005C345E">
      <w:pPr>
        <w:numPr>
          <w:ilvl w:val="0"/>
          <w:numId w:val="14"/>
        </w:numPr>
        <w:spacing w:line="240" w:lineRule="auto"/>
      </w:pPr>
      <w:r>
        <w:t>Un crayon</w:t>
      </w:r>
    </w:p>
    <w:p w14:paraId="1A1ABDD8" w14:textId="77777777" w:rsidR="009477CA" w:rsidRDefault="005C345E">
      <w:pPr>
        <w:numPr>
          <w:ilvl w:val="0"/>
          <w:numId w:val="14"/>
        </w:numPr>
        <w:spacing w:line="240" w:lineRule="auto"/>
      </w:pPr>
      <w:r>
        <w:t>Un plateau de jeu</w:t>
      </w:r>
    </w:p>
    <w:p w14:paraId="0EF1BACC" w14:textId="77777777" w:rsidR="009477CA" w:rsidRDefault="005C345E">
      <w:pPr>
        <w:numPr>
          <w:ilvl w:val="0"/>
          <w:numId w:val="14"/>
        </w:numPr>
        <w:spacing w:line="240" w:lineRule="auto"/>
      </w:pPr>
      <w:r>
        <w:t>Des pions</w:t>
      </w:r>
    </w:p>
    <w:p w14:paraId="6A97E7D8" w14:textId="77777777" w:rsidR="009477CA" w:rsidRDefault="005C345E">
      <w:pPr>
        <w:numPr>
          <w:ilvl w:val="0"/>
          <w:numId w:val="14"/>
        </w:numPr>
        <w:spacing w:line="240" w:lineRule="auto"/>
      </w:pPr>
      <w:r>
        <w:t xml:space="preserve">Un dé </w:t>
      </w:r>
    </w:p>
    <w:p w14:paraId="60A62B19" w14:textId="77777777" w:rsidR="009477CA" w:rsidRDefault="005C345E">
      <w:pPr>
        <w:numPr>
          <w:ilvl w:val="0"/>
          <w:numId w:val="14"/>
        </w:numPr>
        <w:spacing w:line="240" w:lineRule="auto"/>
      </w:pPr>
      <w:r>
        <w:t>Les cartes avec les questions</w:t>
      </w:r>
    </w:p>
    <w:p w14:paraId="61D051EB" w14:textId="77777777" w:rsidR="009477CA" w:rsidRDefault="005C345E">
      <w:pPr>
        <w:spacing w:before="240" w:after="240" w:line="240" w:lineRule="auto"/>
        <w:rPr>
          <w:i/>
        </w:rPr>
      </w:pPr>
      <w:r>
        <w:rPr>
          <w:b/>
          <w:i/>
        </w:rPr>
        <w:t xml:space="preserve">Nombre de joueurs: </w:t>
      </w:r>
      <w:r>
        <w:rPr>
          <w:i/>
        </w:rPr>
        <w:t>3</w:t>
      </w:r>
      <w:r>
        <w:rPr>
          <w:i/>
        </w:rPr>
        <w:t>-4</w:t>
      </w:r>
    </w:p>
    <w:p w14:paraId="0FE39D89" w14:textId="77777777" w:rsidR="009477CA" w:rsidRDefault="005C345E">
      <w:pPr>
        <w:spacing w:before="240" w:after="240" w:line="240" w:lineRule="auto"/>
        <w:rPr>
          <w:b/>
          <w:i/>
        </w:rPr>
      </w:pPr>
      <w:r>
        <w:rPr>
          <w:b/>
          <w:i/>
        </w:rPr>
        <w:t xml:space="preserve">Les règles :  </w:t>
      </w:r>
    </w:p>
    <w:p w14:paraId="2A1F393C" w14:textId="77777777" w:rsidR="009477CA" w:rsidRDefault="005C345E">
      <w:pPr>
        <w:numPr>
          <w:ilvl w:val="0"/>
          <w:numId w:val="9"/>
        </w:numPr>
        <w:spacing w:line="240" w:lineRule="auto"/>
      </w:pPr>
      <w:r>
        <w:t>Lancez le dé. Celui qui a le plus gros chiffre commence. Ensuite, c’est au tour de la personne à votre gauche.</w:t>
      </w:r>
    </w:p>
    <w:p w14:paraId="0AE36993" w14:textId="77777777" w:rsidR="009477CA" w:rsidRDefault="009477CA">
      <w:pPr>
        <w:spacing w:line="240" w:lineRule="auto"/>
        <w:ind w:left="720"/>
      </w:pPr>
    </w:p>
    <w:p w14:paraId="5155D769" w14:textId="77777777" w:rsidR="009477CA" w:rsidRDefault="005C345E">
      <w:pPr>
        <w:numPr>
          <w:ilvl w:val="0"/>
          <w:numId w:val="9"/>
        </w:numPr>
        <w:spacing w:line="240" w:lineRule="auto"/>
        <w:jc w:val="both"/>
      </w:pPr>
      <w:r>
        <w:rPr>
          <w:noProof/>
        </w:rPr>
        <w:drawing>
          <wp:inline distT="114300" distB="114300" distL="114300" distR="114300" wp14:anchorId="56D9FF9C" wp14:editId="042FF0FF">
            <wp:extent cx="252413" cy="252413"/>
            <wp:effectExtent l="0" t="0" r="0" b="0"/>
            <wp:docPr id="4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74"/>
                    <a:srcRect/>
                    <a:stretch>
                      <a:fillRect/>
                    </a:stretch>
                  </pic:blipFill>
                  <pic:spPr>
                    <a:xfrm>
                      <a:off x="0" y="0"/>
                      <a:ext cx="252413" cy="252413"/>
                    </a:xfrm>
                    <a:prstGeom prst="rect">
                      <a:avLst/>
                    </a:prstGeom>
                    <a:ln/>
                  </pic:spPr>
                </pic:pic>
              </a:graphicData>
            </a:graphic>
          </wp:inline>
        </w:drawing>
      </w:r>
      <w:r>
        <w:t xml:space="preserve">Quand vous arrivez sur la case « </w:t>
      </w:r>
      <w:r>
        <w:rPr>
          <w:b/>
        </w:rPr>
        <w:t xml:space="preserve">question </w:t>
      </w:r>
      <w:r>
        <w:t>», la personne à votre droite lit la question et vérifie votre réponse. Si la réponse est correcte, vous gardez la carte et vous pouvez lancer le dé de nouveau. Si la réponse n’est pas correcte, vous remettez la carte sous la pile et le joueur à votre gauc</w:t>
      </w:r>
      <w:r>
        <w:t>he lance le dé et continue le jeu.</w:t>
      </w:r>
    </w:p>
    <w:p w14:paraId="6535BB06" w14:textId="77777777" w:rsidR="009477CA" w:rsidRDefault="009477CA">
      <w:pPr>
        <w:spacing w:line="240" w:lineRule="auto"/>
        <w:ind w:left="720"/>
      </w:pPr>
    </w:p>
    <w:p w14:paraId="5954B3E3" w14:textId="77777777" w:rsidR="009477CA" w:rsidRDefault="005C345E">
      <w:pPr>
        <w:numPr>
          <w:ilvl w:val="0"/>
          <w:numId w:val="9"/>
        </w:numPr>
        <w:spacing w:line="240" w:lineRule="auto"/>
        <w:jc w:val="both"/>
      </w:pPr>
      <w:r>
        <w:rPr>
          <w:noProof/>
        </w:rPr>
        <w:drawing>
          <wp:inline distT="114300" distB="114300" distL="114300" distR="114300" wp14:anchorId="3E3D1AA3" wp14:editId="4933BB4D">
            <wp:extent cx="243522" cy="243522"/>
            <wp:effectExtent l="0" t="0" r="0" b="0"/>
            <wp:docPr id="5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5"/>
                    <a:srcRect/>
                    <a:stretch>
                      <a:fillRect/>
                    </a:stretch>
                  </pic:blipFill>
                  <pic:spPr>
                    <a:xfrm>
                      <a:off x="0" y="0"/>
                      <a:ext cx="243522" cy="243522"/>
                    </a:xfrm>
                    <a:prstGeom prst="rect">
                      <a:avLst/>
                    </a:prstGeom>
                    <a:ln/>
                  </pic:spPr>
                </pic:pic>
              </a:graphicData>
            </a:graphic>
          </wp:inline>
        </w:drawing>
      </w:r>
      <w:r>
        <w:t xml:space="preserve">Quand vous arrivez sur la case « </w:t>
      </w:r>
      <w:r>
        <w:rPr>
          <w:b/>
        </w:rPr>
        <w:t xml:space="preserve">dessin </w:t>
      </w:r>
      <w:r>
        <w:t>», vous prenez une carte « dessin » et vous lisez la question en silence. Dessinez sur une feuille à l’aide d’un crayon. Si les autres joueurs ont deviné le dessin, vous expliquez</w:t>
      </w:r>
      <w:r>
        <w:t xml:space="preserve"> votre dessin, vous gardez la carte et vous pouvez lancer le dé de nouveau. </w:t>
      </w:r>
    </w:p>
    <w:p w14:paraId="2185FC16" w14:textId="77777777" w:rsidR="009477CA" w:rsidRDefault="009477CA">
      <w:pPr>
        <w:spacing w:line="240" w:lineRule="auto"/>
        <w:ind w:left="720"/>
        <w:jc w:val="both"/>
      </w:pPr>
    </w:p>
    <w:p w14:paraId="2C248BB2" w14:textId="77777777" w:rsidR="009477CA" w:rsidRDefault="005C345E">
      <w:pPr>
        <w:numPr>
          <w:ilvl w:val="0"/>
          <w:numId w:val="9"/>
        </w:numPr>
        <w:spacing w:line="240" w:lineRule="auto"/>
        <w:jc w:val="both"/>
      </w:pPr>
      <w:r>
        <w:rPr>
          <w:rFonts w:ascii="Times New Roman" w:eastAsia="Times New Roman" w:hAnsi="Times New Roman" w:cs="Times New Roman"/>
          <w:noProof/>
          <w:sz w:val="14"/>
          <w:szCs w:val="14"/>
        </w:rPr>
        <w:drawing>
          <wp:inline distT="114300" distB="114300" distL="114300" distR="114300" wp14:anchorId="60A55BE0" wp14:editId="42C29796">
            <wp:extent cx="461010" cy="576263"/>
            <wp:effectExtent l="0" t="0" r="0" b="0"/>
            <wp:docPr id="3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6"/>
                    <a:srcRect/>
                    <a:stretch>
                      <a:fillRect/>
                    </a:stretch>
                  </pic:blipFill>
                  <pic:spPr>
                    <a:xfrm>
                      <a:off x="0" y="0"/>
                      <a:ext cx="461010" cy="576263"/>
                    </a:xfrm>
                    <a:prstGeom prst="rect">
                      <a:avLst/>
                    </a:prstGeom>
                    <a:ln/>
                  </pic:spPr>
                </pic:pic>
              </a:graphicData>
            </a:graphic>
          </wp:inline>
        </w:drawing>
      </w:r>
      <w:r>
        <w:t xml:space="preserve">Quand vous arrivez  sur la case « </w:t>
      </w:r>
      <w:r>
        <w:rPr>
          <w:b/>
        </w:rPr>
        <w:t xml:space="preserve">mime </w:t>
      </w:r>
      <w:r>
        <w:t>», vous prenez une carte « mime » et vous lisez la question en silence. Ensuite, vous imitez la personne/la chose indiquée sur la carte et</w:t>
      </w:r>
      <w:r>
        <w:t xml:space="preserve"> les autres doivent deviner que qui/quoi il s’agit. Si les autres joueurs ont deviné le personnage/la chose, vous gardez la carte et vous pouvez lancer le dé de nouveau. </w:t>
      </w:r>
    </w:p>
    <w:p w14:paraId="110FEBE1" w14:textId="77777777" w:rsidR="009477CA" w:rsidRDefault="009477CA">
      <w:pPr>
        <w:spacing w:line="240" w:lineRule="auto"/>
        <w:jc w:val="both"/>
      </w:pPr>
    </w:p>
    <w:p w14:paraId="2AD8E3C4" w14:textId="77777777" w:rsidR="009477CA" w:rsidRDefault="005C345E">
      <w:pPr>
        <w:numPr>
          <w:ilvl w:val="0"/>
          <w:numId w:val="4"/>
        </w:numPr>
        <w:spacing w:line="240" w:lineRule="auto"/>
        <w:jc w:val="both"/>
      </w:pPr>
      <w:r>
        <w:t>Le joueur qui finit premier, gagne le jeu.</w:t>
      </w:r>
    </w:p>
    <w:p w14:paraId="5DA6A58D" w14:textId="77777777" w:rsidR="009477CA" w:rsidRDefault="009477CA">
      <w:pPr>
        <w:spacing w:line="240" w:lineRule="auto"/>
        <w:ind w:left="720"/>
        <w:jc w:val="both"/>
      </w:pPr>
    </w:p>
    <w:p w14:paraId="5D29F9C6" w14:textId="77777777" w:rsidR="009477CA" w:rsidRDefault="005C345E">
      <w:pPr>
        <w:numPr>
          <w:ilvl w:val="0"/>
          <w:numId w:val="9"/>
        </w:numPr>
        <w:spacing w:before="240" w:line="240" w:lineRule="auto"/>
        <w:jc w:val="both"/>
      </w:pPr>
      <w:r>
        <w:rPr>
          <w:noProof/>
        </w:rPr>
        <w:drawing>
          <wp:inline distT="114300" distB="114300" distL="114300" distR="114300" wp14:anchorId="3E3E2EF5" wp14:editId="729C4232">
            <wp:extent cx="247090" cy="233363"/>
            <wp:effectExtent l="0" t="0" r="0" b="0"/>
            <wp:docPr id="5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77"/>
                    <a:srcRect/>
                    <a:stretch>
                      <a:fillRect/>
                    </a:stretch>
                  </pic:blipFill>
                  <pic:spPr>
                    <a:xfrm>
                      <a:off x="0" y="0"/>
                      <a:ext cx="247090" cy="233363"/>
                    </a:xfrm>
                    <a:prstGeom prst="rect">
                      <a:avLst/>
                    </a:prstGeom>
                    <a:ln/>
                  </pic:spPr>
                </pic:pic>
              </a:graphicData>
            </a:graphic>
          </wp:inline>
        </w:drawing>
      </w:r>
      <w:r>
        <w:t xml:space="preserve"> Quand vous arrivez sur cette case, vou</w:t>
      </w:r>
      <w:r>
        <w:t>s devez passer votre tour.</w:t>
      </w:r>
    </w:p>
    <w:p w14:paraId="2E5FFBD2" w14:textId="77777777" w:rsidR="009477CA" w:rsidRDefault="005C345E">
      <w:pPr>
        <w:numPr>
          <w:ilvl w:val="0"/>
          <w:numId w:val="9"/>
        </w:numPr>
        <w:spacing w:line="240" w:lineRule="auto"/>
        <w:jc w:val="both"/>
      </w:pPr>
      <w:r>
        <w:rPr>
          <w:noProof/>
        </w:rPr>
        <w:drawing>
          <wp:inline distT="114300" distB="114300" distL="114300" distR="114300" wp14:anchorId="6FA46628" wp14:editId="10EFFF40">
            <wp:extent cx="348297" cy="261223"/>
            <wp:effectExtent l="0" t="0" r="0" b="0"/>
            <wp:docPr id="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8"/>
                    <a:srcRect/>
                    <a:stretch>
                      <a:fillRect/>
                    </a:stretch>
                  </pic:blipFill>
                  <pic:spPr>
                    <a:xfrm>
                      <a:off x="0" y="0"/>
                      <a:ext cx="348297" cy="261223"/>
                    </a:xfrm>
                    <a:prstGeom prst="rect">
                      <a:avLst/>
                    </a:prstGeom>
                    <a:ln/>
                  </pic:spPr>
                </pic:pic>
              </a:graphicData>
            </a:graphic>
          </wp:inline>
        </w:drawing>
      </w:r>
      <w:r>
        <w:t xml:space="preserve"> Quand vous arrivez sur cette case, vous pouvez rejouer.</w:t>
      </w:r>
    </w:p>
    <w:p w14:paraId="334C676E" w14:textId="77777777" w:rsidR="009477CA" w:rsidRDefault="005C345E">
      <w:pPr>
        <w:numPr>
          <w:ilvl w:val="0"/>
          <w:numId w:val="9"/>
        </w:numPr>
        <w:spacing w:after="240" w:line="240" w:lineRule="auto"/>
        <w:jc w:val="both"/>
      </w:pPr>
      <w:r>
        <w:rPr>
          <w:noProof/>
        </w:rPr>
        <w:drawing>
          <wp:inline distT="114300" distB="114300" distL="114300" distR="114300" wp14:anchorId="621FF152" wp14:editId="7E79C408">
            <wp:extent cx="253047" cy="253047"/>
            <wp:effectExtent l="0" t="0" r="0" b="0"/>
            <wp:docPr id="6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79"/>
                    <a:srcRect/>
                    <a:stretch>
                      <a:fillRect/>
                    </a:stretch>
                  </pic:blipFill>
                  <pic:spPr>
                    <a:xfrm>
                      <a:off x="0" y="0"/>
                      <a:ext cx="253047" cy="253047"/>
                    </a:xfrm>
                    <a:prstGeom prst="rect">
                      <a:avLst/>
                    </a:prstGeom>
                    <a:ln/>
                  </pic:spPr>
                </pic:pic>
              </a:graphicData>
            </a:graphic>
          </wp:inline>
        </w:drawing>
      </w:r>
      <w:r>
        <w:t xml:space="preserve">  Quand vous arrivez sur cette case, vous devez retourner au point de  départ. </w:t>
      </w:r>
    </w:p>
    <w:p w14:paraId="1528AD06" w14:textId="77777777" w:rsidR="009477CA" w:rsidRDefault="005C345E">
      <w:pPr>
        <w:jc w:val="center"/>
        <w:rPr>
          <w:b/>
          <w:i/>
          <w:sz w:val="24"/>
          <w:szCs w:val="24"/>
          <w:u w:val="single"/>
        </w:rPr>
      </w:pPr>
      <w:r>
        <w:rPr>
          <w:b/>
          <w:i/>
          <w:sz w:val="24"/>
          <w:szCs w:val="24"/>
          <w:u w:val="single"/>
        </w:rPr>
        <w:lastRenderedPageBreak/>
        <w:t>Les cartes « question »</w:t>
      </w:r>
    </w:p>
    <w:p w14:paraId="54826C49" w14:textId="77777777" w:rsidR="009477CA" w:rsidRDefault="009477CA">
      <w:pPr>
        <w:jc w:val="center"/>
        <w:rPr>
          <w:b/>
          <w:i/>
          <w:sz w:val="24"/>
          <w:szCs w:val="24"/>
          <w:u w:val="single"/>
        </w:rPr>
      </w:pPr>
    </w:p>
    <w:tbl>
      <w:tblPr>
        <w:tblStyle w:val="ab"/>
        <w:tblW w:w="73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15"/>
        <w:gridCol w:w="2415"/>
        <w:gridCol w:w="2535"/>
      </w:tblGrid>
      <w:tr w:rsidR="009477CA" w14:paraId="14386DDF" w14:textId="77777777">
        <w:trPr>
          <w:trHeight w:val="2265"/>
        </w:trPr>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8113B3" w14:textId="77777777" w:rsidR="009477CA" w:rsidRDefault="005C345E">
            <w:pPr>
              <w:spacing w:before="240" w:after="240" w:line="240" w:lineRule="auto"/>
              <w:jc w:val="center"/>
            </w:pPr>
            <w:r>
              <w:t>Combien d’oies y a-t-il dans le film ?</w:t>
            </w:r>
          </w:p>
          <w:p w14:paraId="34DD7213" w14:textId="77777777" w:rsidR="009477CA" w:rsidRDefault="005C345E">
            <w:pPr>
              <w:spacing w:line="240" w:lineRule="auto"/>
              <w:ind w:left="360"/>
              <w:jc w:val="center"/>
            </w:pPr>
            <w:r>
              <w:t>a)</w:t>
            </w:r>
            <w:r>
              <w:rPr>
                <w:rFonts w:ascii="Times New Roman" w:eastAsia="Times New Roman" w:hAnsi="Times New Roman" w:cs="Times New Roman"/>
                <w:sz w:val="14"/>
                <w:szCs w:val="14"/>
              </w:rPr>
              <w:tab/>
            </w:r>
            <w:r>
              <w:t>10</w:t>
            </w:r>
          </w:p>
          <w:p w14:paraId="2E6E17A6" w14:textId="77777777" w:rsidR="009477CA" w:rsidRDefault="005C345E">
            <w:pPr>
              <w:spacing w:line="240" w:lineRule="auto"/>
              <w:ind w:left="360"/>
              <w:jc w:val="center"/>
            </w:pPr>
            <w:r>
              <w:t>b)</w:t>
            </w:r>
            <w:r>
              <w:rPr>
                <w:rFonts w:ascii="Times New Roman" w:eastAsia="Times New Roman" w:hAnsi="Times New Roman" w:cs="Times New Roman"/>
                <w:sz w:val="14"/>
                <w:szCs w:val="14"/>
              </w:rPr>
              <w:tab/>
            </w:r>
            <w:r>
              <w:t>15</w:t>
            </w:r>
          </w:p>
          <w:p w14:paraId="508DFF7D" w14:textId="77777777" w:rsidR="009477CA" w:rsidRDefault="005C345E">
            <w:pPr>
              <w:spacing w:line="240" w:lineRule="auto"/>
              <w:ind w:left="360"/>
              <w:jc w:val="center"/>
            </w:pPr>
            <w:r>
              <w:t>c)</w:t>
            </w:r>
            <w:r>
              <w:rPr>
                <w:rFonts w:ascii="Times New Roman" w:eastAsia="Times New Roman" w:hAnsi="Times New Roman" w:cs="Times New Roman"/>
                <w:sz w:val="14"/>
                <w:szCs w:val="14"/>
              </w:rPr>
              <w:t xml:space="preserve">    </w:t>
            </w:r>
            <w:r>
              <w:t>20</w:t>
            </w:r>
          </w:p>
          <w:p w14:paraId="728F437C" w14:textId="77777777" w:rsidR="009477CA" w:rsidRDefault="005C345E">
            <w:pPr>
              <w:spacing w:line="240" w:lineRule="auto"/>
              <w:ind w:left="360"/>
              <w:jc w:val="center"/>
            </w:pPr>
            <w:r>
              <w:t>d)</w:t>
            </w:r>
            <w:r>
              <w:rPr>
                <w:rFonts w:ascii="Times New Roman" w:eastAsia="Times New Roman" w:hAnsi="Times New Roman" w:cs="Times New Roman"/>
                <w:sz w:val="14"/>
                <w:szCs w:val="14"/>
              </w:rPr>
              <w:tab/>
            </w:r>
            <w:r>
              <w:t>25</w:t>
            </w:r>
          </w:p>
        </w:tc>
        <w:tc>
          <w:tcPr>
            <w:tcW w:w="24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D1CED85" w14:textId="77777777" w:rsidR="009477CA" w:rsidRDefault="005C345E">
            <w:pPr>
              <w:spacing w:before="240" w:after="240" w:line="240" w:lineRule="auto"/>
              <w:jc w:val="center"/>
            </w:pPr>
            <w:r>
              <w:t xml:space="preserve"> Comment s’appelle l’oie préférée de Thomas préfère?</w:t>
            </w:r>
          </w:p>
          <w:p w14:paraId="59D102B9" w14:textId="77777777" w:rsidR="009477CA" w:rsidRDefault="009477CA">
            <w:pPr>
              <w:spacing w:before="240" w:after="240" w:line="240" w:lineRule="auto"/>
              <w:jc w:val="center"/>
            </w:pPr>
          </w:p>
          <w:p w14:paraId="42625357" w14:textId="77777777" w:rsidR="009477CA" w:rsidRDefault="009477CA">
            <w:pPr>
              <w:spacing w:before="240" w:after="240" w:line="240" w:lineRule="auto"/>
              <w:jc w:val="center"/>
            </w:pPr>
          </w:p>
        </w:tc>
        <w:tc>
          <w:tcPr>
            <w:tcW w:w="25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1240C2B" w14:textId="77777777" w:rsidR="009477CA" w:rsidRDefault="005C345E">
            <w:pPr>
              <w:spacing w:before="240" w:after="160" w:line="256" w:lineRule="auto"/>
              <w:jc w:val="center"/>
            </w:pPr>
            <w:r>
              <w:t>Pourquoi les oies suivent-elles seulement Thomas et pas Christian?</w:t>
            </w:r>
          </w:p>
          <w:p w14:paraId="6EF3A61C" w14:textId="77777777" w:rsidR="009477CA" w:rsidRDefault="009477CA">
            <w:pPr>
              <w:spacing w:before="240" w:after="240" w:line="240" w:lineRule="auto"/>
              <w:jc w:val="center"/>
            </w:pPr>
          </w:p>
        </w:tc>
      </w:tr>
      <w:tr w:rsidR="009477CA" w14:paraId="759C6223" w14:textId="77777777">
        <w:trPr>
          <w:trHeight w:val="2175"/>
        </w:trPr>
        <w:tc>
          <w:tcPr>
            <w:tcW w:w="24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DBB47D" w14:textId="77777777" w:rsidR="009477CA" w:rsidRDefault="005C345E">
            <w:pPr>
              <w:spacing w:before="240" w:after="160" w:line="256" w:lineRule="auto"/>
              <w:jc w:val="center"/>
            </w:pPr>
            <w:r>
              <w:t xml:space="preserve"> Que mangent les oies ?</w:t>
            </w:r>
          </w:p>
          <w:p w14:paraId="2EA80D42" w14:textId="77777777" w:rsidR="009477CA" w:rsidRDefault="005C345E">
            <w:pPr>
              <w:spacing w:line="256" w:lineRule="auto"/>
              <w:ind w:left="360"/>
              <w:jc w:val="center"/>
            </w:pPr>
            <w:r>
              <w:t>a)</w:t>
            </w:r>
            <w:r>
              <w:rPr>
                <w:rFonts w:ascii="Times New Roman" w:eastAsia="Times New Roman" w:hAnsi="Times New Roman" w:cs="Times New Roman"/>
                <w:sz w:val="14"/>
                <w:szCs w:val="14"/>
              </w:rPr>
              <w:t xml:space="preserve">    </w:t>
            </w:r>
            <w:r>
              <w:t>De l’herbe et des légumes</w:t>
            </w:r>
          </w:p>
          <w:p w14:paraId="00115B65" w14:textId="77777777" w:rsidR="009477CA" w:rsidRDefault="005C345E">
            <w:pPr>
              <w:spacing w:line="256" w:lineRule="auto"/>
              <w:ind w:left="360"/>
              <w:jc w:val="center"/>
            </w:pPr>
            <w:r>
              <w:t>b)</w:t>
            </w:r>
            <w:r>
              <w:rPr>
                <w:rFonts w:ascii="Times New Roman" w:eastAsia="Times New Roman" w:hAnsi="Times New Roman" w:cs="Times New Roman"/>
                <w:sz w:val="14"/>
                <w:szCs w:val="14"/>
              </w:rPr>
              <w:tab/>
            </w:r>
            <w:r>
              <w:t>De la viande</w:t>
            </w:r>
          </w:p>
          <w:p w14:paraId="34EBF0EF" w14:textId="77777777" w:rsidR="009477CA" w:rsidRDefault="005C345E">
            <w:pPr>
              <w:spacing w:line="256" w:lineRule="auto"/>
              <w:ind w:left="360"/>
              <w:jc w:val="center"/>
            </w:pPr>
            <w:r>
              <w:t>c)</w:t>
            </w:r>
            <w:r>
              <w:rPr>
                <w:rFonts w:ascii="Times New Roman" w:eastAsia="Times New Roman" w:hAnsi="Times New Roman" w:cs="Times New Roman"/>
                <w:sz w:val="14"/>
                <w:szCs w:val="14"/>
              </w:rPr>
              <w:t xml:space="preserve"> </w:t>
            </w:r>
            <w:r>
              <w:t>Des graines</w:t>
            </w:r>
          </w:p>
          <w:p w14:paraId="5A86BFFD" w14:textId="77777777" w:rsidR="009477CA" w:rsidRDefault="009477CA">
            <w:pPr>
              <w:spacing w:line="256" w:lineRule="auto"/>
              <w:ind w:left="360"/>
              <w:jc w:val="center"/>
            </w:pPr>
          </w:p>
        </w:tc>
        <w:tc>
          <w:tcPr>
            <w:tcW w:w="2415" w:type="dxa"/>
            <w:tcBorders>
              <w:top w:val="nil"/>
              <w:left w:val="nil"/>
              <w:bottom w:val="single" w:sz="8" w:space="0" w:color="000000"/>
              <w:right w:val="single" w:sz="8" w:space="0" w:color="000000"/>
            </w:tcBorders>
            <w:tcMar>
              <w:top w:w="100" w:type="dxa"/>
              <w:left w:w="100" w:type="dxa"/>
              <w:bottom w:w="100" w:type="dxa"/>
              <w:right w:w="100" w:type="dxa"/>
            </w:tcMar>
          </w:tcPr>
          <w:p w14:paraId="7E80391A" w14:textId="77777777" w:rsidR="009477CA" w:rsidRDefault="005C345E">
            <w:pPr>
              <w:spacing w:before="240" w:after="240" w:line="240" w:lineRule="auto"/>
              <w:jc w:val="center"/>
            </w:pPr>
            <w:r>
              <w:t xml:space="preserve"> Combien de temps faut-il pour que les poussins naissent ?</w:t>
            </w:r>
          </w:p>
          <w:p w14:paraId="181BA5BD" w14:textId="77777777" w:rsidR="009477CA" w:rsidRDefault="005C345E">
            <w:pPr>
              <w:spacing w:line="240" w:lineRule="auto"/>
              <w:ind w:left="360"/>
              <w:jc w:val="center"/>
            </w:pPr>
            <w:r>
              <w:t>a)</w:t>
            </w:r>
            <w:r>
              <w:rPr>
                <w:rFonts w:ascii="Times New Roman" w:eastAsia="Times New Roman" w:hAnsi="Times New Roman" w:cs="Times New Roman"/>
                <w:sz w:val="14"/>
                <w:szCs w:val="14"/>
              </w:rPr>
              <w:tab/>
            </w:r>
            <w:r>
              <w:t>18 à 20 jours</w:t>
            </w:r>
          </w:p>
          <w:p w14:paraId="77B210E8" w14:textId="77777777" w:rsidR="009477CA" w:rsidRDefault="005C345E">
            <w:pPr>
              <w:spacing w:line="240" w:lineRule="auto"/>
              <w:ind w:left="360"/>
              <w:jc w:val="center"/>
            </w:pPr>
            <w:r>
              <w:t>b)</w:t>
            </w:r>
            <w:r>
              <w:rPr>
                <w:rFonts w:ascii="Times New Roman" w:eastAsia="Times New Roman" w:hAnsi="Times New Roman" w:cs="Times New Roman"/>
                <w:sz w:val="14"/>
                <w:szCs w:val="14"/>
              </w:rPr>
              <w:t xml:space="preserve">    </w:t>
            </w:r>
            <w:r>
              <w:t>28 à 30 jours</w:t>
            </w:r>
          </w:p>
          <w:p w14:paraId="053F9EE7" w14:textId="77777777" w:rsidR="009477CA" w:rsidRDefault="005C345E">
            <w:pPr>
              <w:spacing w:line="240" w:lineRule="auto"/>
              <w:ind w:left="360"/>
              <w:jc w:val="center"/>
            </w:pPr>
            <w:r>
              <w:t>c)</w:t>
            </w:r>
            <w:r>
              <w:rPr>
                <w:rFonts w:ascii="Times New Roman" w:eastAsia="Times New Roman" w:hAnsi="Times New Roman" w:cs="Times New Roman"/>
                <w:sz w:val="14"/>
                <w:szCs w:val="14"/>
              </w:rPr>
              <w:tab/>
            </w:r>
            <w:r>
              <w:t>38 à 40 jours</w:t>
            </w:r>
          </w:p>
        </w:tc>
        <w:tc>
          <w:tcPr>
            <w:tcW w:w="2535" w:type="dxa"/>
            <w:tcBorders>
              <w:top w:val="nil"/>
              <w:left w:val="nil"/>
              <w:bottom w:val="single" w:sz="8" w:space="0" w:color="000000"/>
              <w:right w:val="single" w:sz="8" w:space="0" w:color="000000"/>
            </w:tcBorders>
            <w:tcMar>
              <w:top w:w="100" w:type="dxa"/>
              <w:left w:w="100" w:type="dxa"/>
              <w:bottom w:w="100" w:type="dxa"/>
              <w:right w:w="100" w:type="dxa"/>
            </w:tcMar>
          </w:tcPr>
          <w:p w14:paraId="74BFB8E4" w14:textId="77777777" w:rsidR="009477CA" w:rsidRDefault="005C345E">
            <w:pPr>
              <w:spacing w:before="240" w:after="240" w:line="240" w:lineRule="auto"/>
              <w:jc w:val="center"/>
            </w:pPr>
            <w:r>
              <w:t>Pourquoi Thomas et son père portent-ils parfois de longues robes ?</w:t>
            </w:r>
          </w:p>
          <w:p w14:paraId="7A24ECC6" w14:textId="77777777" w:rsidR="009477CA" w:rsidRDefault="009477CA">
            <w:pPr>
              <w:spacing w:before="240" w:after="240" w:line="240" w:lineRule="auto"/>
              <w:jc w:val="center"/>
              <w:rPr>
                <w:sz w:val="18"/>
                <w:szCs w:val="18"/>
              </w:rPr>
            </w:pPr>
          </w:p>
        </w:tc>
      </w:tr>
      <w:tr w:rsidR="009477CA" w14:paraId="7C01D5AA" w14:textId="77777777">
        <w:trPr>
          <w:trHeight w:val="2550"/>
        </w:trPr>
        <w:tc>
          <w:tcPr>
            <w:tcW w:w="24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6DBC73" w14:textId="77777777" w:rsidR="009477CA" w:rsidRDefault="005C345E">
            <w:pPr>
              <w:spacing w:before="240" w:after="240" w:line="240" w:lineRule="auto"/>
              <w:jc w:val="center"/>
            </w:pPr>
            <w:r>
              <w:t>Combien de kilomètres les oies peuvent-elles voler par jour ?</w:t>
            </w:r>
          </w:p>
          <w:p w14:paraId="0BE33244" w14:textId="77777777" w:rsidR="009477CA" w:rsidRDefault="005C345E">
            <w:pPr>
              <w:spacing w:line="240" w:lineRule="auto"/>
              <w:ind w:left="360"/>
              <w:jc w:val="center"/>
            </w:pPr>
            <w:r>
              <w:t>a)</w:t>
            </w:r>
            <w:r>
              <w:rPr>
                <w:rFonts w:ascii="Times New Roman" w:eastAsia="Times New Roman" w:hAnsi="Times New Roman" w:cs="Times New Roman"/>
                <w:sz w:val="14"/>
                <w:szCs w:val="14"/>
              </w:rPr>
              <w:t xml:space="preserve">    </w:t>
            </w:r>
            <w:r>
              <w:t>+/- 1 100 km</w:t>
            </w:r>
          </w:p>
          <w:p w14:paraId="260C0DCE" w14:textId="77777777" w:rsidR="009477CA" w:rsidRDefault="005C345E">
            <w:pPr>
              <w:spacing w:line="240" w:lineRule="auto"/>
              <w:ind w:left="360"/>
              <w:jc w:val="center"/>
            </w:pPr>
            <w:r>
              <w:t>b)</w:t>
            </w:r>
            <w:r>
              <w:rPr>
                <w:rFonts w:ascii="Times New Roman" w:eastAsia="Times New Roman" w:hAnsi="Times New Roman" w:cs="Times New Roman"/>
                <w:sz w:val="14"/>
                <w:szCs w:val="14"/>
              </w:rPr>
              <w:tab/>
            </w:r>
            <w:r>
              <w:t>+/- 1 200 km</w:t>
            </w:r>
          </w:p>
          <w:p w14:paraId="377A6D08" w14:textId="77777777" w:rsidR="009477CA" w:rsidRDefault="005C345E">
            <w:pPr>
              <w:spacing w:line="240" w:lineRule="auto"/>
              <w:ind w:left="360"/>
              <w:jc w:val="center"/>
            </w:pPr>
            <w:r>
              <w:t>c)</w:t>
            </w:r>
            <w:r>
              <w:rPr>
                <w:rFonts w:ascii="Times New Roman" w:eastAsia="Times New Roman" w:hAnsi="Times New Roman" w:cs="Times New Roman"/>
                <w:sz w:val="14"/>
                <w:szCs w:val="14"/>
              </w:rPr>
              <w:tab/>
            </w:r>
            <w:r>
              <w:t>+/- 1 400 km</w:t>
            </w:r>
          </w:p>
          <w:p w14:paraId="6EB59389" w14:textId="77777777" w:rsidR="009477CA" w:rsidRDefault="005C345E">
            <w:pPr>
              <w:spacing w:line="240" w:lineRule="auto"/>
              <w:ind w:left="360"/>
              <w:jc w:val="center"/>
            </w:pPr>
            <w:r>
              <w:t>d)</w:t>
            </w:r>
            <w:r>
              <w:rPr>
                <w:rFonts w:ascii="Times New Roman" w:eastAsia="Times New Roman" w:hAnsi="Times New Roman" w:cs="Times New Roman"/>
                <w:sz w:val="14"/>
                <w:szCs w:val="14"/>
              </w:rPr>
              <w:tab/>
            </w:r>
            <w:r>
              <w:t>+/- 1600 km</w:t>
            </w:r>
          </w:p>
        </w:tc>
        <w:tc>
          <w:tcPr>
            <w:tcW w:w="2415" w:type="dxa"/>
            <w:tcBorders>
              <w:top w:val="nil"/>
              <w:left w:val="nil"/>
              <w:bottom w:val="single" w:sz="8" w:space="0" w:color="000000"/>
              <w:right w:val="single" w:sz="8" w:space="0" w:color="000000"/>
            </w:tcBorders>
            <w:tcMar>
              <w:top w:w="100" w:type="dxa"/>
              <w:left w:w="100" w:type="dxa"/>
              <w:bottom w:w="100" w:type="dxa"/>
              <w:right w:w="100" w:type="dxa"/>
            </w:tcMar>
          </w:tcPr>
          <w:p w14:paraId="46E9E17C" w14:textId="77777777" w:rsidR="009477CA" w:rsidRDefault="005C345E">
            <w:pPr>
              <w:spacing w:before="240" w:after="240" w:line="240" w:lineRule="auto"/>
              <w:jc w:val="center"/>
            </w:pPr>
            <w:r>
              <w:t xml:space="preserve"> Où en France se passe le film ?</w:t>
            </w:r>
          </w:p>
          <w:p w14:paraId="157C2F7C" w14:textId="77777777" w:rsidR="009477CA" w:rsidRDefault="005C345E">
            <w:pPr>
              <w:spacing w:before="240" w:after="240" w:line="240" w:lineRule="auto"/>
              <w:jc w:val="center"/>
            </w:pPr>
            <w:r>
              <w:t xml:space="preserve"> </w:t>
            </w:r>
          </w:p>
          <w:p w14:paraId="58366EEE" w14:textId="77777777" w:rsidR="009477CA" w:rsidRDefault="009477CA">
            <w:pPr>
              <w:spacing w:before="240" w:after="240" w:line="240" w:lineRule="auto"/>
              <w:jc w:val="right"/>
              <w:rPr>
                <w:vertAlign w:val="subscript"/>
              </w:rPr>
            </w:pPr>
          </w:p>
        </w:tc>
        <w:tc>
          <w:tcPr>
            <w:tcW w:w="2535" w:type="dxa"/>
            <w:tcBorders>
              <w:top w:val="nil"/>
              <w:left w:val="nil"/>
              <w:bottom w:val="single" w:sz="8" w:space="0" w:color="000000"/>
              <w:right w:val="single" w:sz="8" w:space="0" w:color="000000"/>
            </w:tcBorders>
            <w:tcMar>
              <w:top w:w="100" w:type="dxa"/>
              <w:left w:w="100" w:type="dxa"/>
              <w:bottom w:w="100" w:type="dxa"/>
              <w:right w:w="100" w:type="dxa"/>
            </w:tcMar>
          </w:tcPr>
          <w:p w14:paraId="3B4A73DB" w14:textId="77777777" w:rsidR="009477CA" w:rsidRDefault="005C345E">
            <w:pPr>
              <w:spacing w:before="240" w:after="240" w:line="240" w:lineRule="auto"/>
              <w:jc w:val="center"/>
            </w:pPr>
            <w:r>
              <w:t xml:space="preserve"> De quel autre animal parle-t-on dans le film ? Indice: il est rose. </w:t>
            </w:r>
          </w:p>
          <w:p w14:paraId="324B78C5" w14:textId="77777777" w:rsidR="009477CA" w:rsidRDefault="009477CA">
            <w:pPr>
              <w:spacing w:before="240" w:after="240" w:line="240" w:lineRule="auto"/>
              <w:jc w:val="center"/>
            </w:pPr>
          </w:p>
          <w:p w14:paraId="1464D9BD" w14:textId="77777777" w:rsidR="009477CA" w:rsidRDefault="009477CA">
            <w:pPr>
              <w:spacing w:before="240" w:after="240" w:line="240" w:lineRule="auto"/>
              <w:jc w:val="right"/>
              <w:rPr>
                <w:vertAlign w:val="subscript"/>
              </w:rPr>
            </w:pPr>
          </w:p>
        </w:tc>
      </w:tr>
      <w:tr w:rsidR="009477CA" w14:paraId="5AED966A" w14:textId="77777777">
        <w:trPr>
          <w:trHeight w:val="2520"/>
        </w:trPr>
        <w:tc>
          <w:tcPr>
            <w:tcW w:w="24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6EC8D3" w14:textId="77777777" w:rsidR="009477CA" w:rsidRDefault="005C345E">
            <w:pPr>
              <w:spacing w:before="240" w:after="240" w:line="240" w:lineRule="auto"/>
              <w:jc w:val="center"/>
            </w:pPr>
            <w:r>
              <w:t xml:space="preserve"> Comment les parents de Thomas découvrent-ils qu’il est vivant ? Via quel réseau social ?</w:t>
            </w:r>
          </w:p>
          <w:p w14:paraId="4E1B4069" w14:textId="77777777" w:rsidR="009477CA" w:rsidRDefault="005C345E">
            <w:pPr>
              <w:spacing w:before="240" w:after="240" w:line="240" w:lineRule="auto"/>
              <w:jc w:val="center"/>
            </w:pPr>
            <w:r>
              <w:t xml:space="preserve"> </w:t>
            </w:r>
          </w:p>
          <w:p w14:paraId="0682DC6E" w14:textId="77777777" w:rsidR="009477CA" w:rsidRDefault="009477CA">
            <w:pPr>
              <w:spacing w:before="240" w:after="240" w:line="240" w:lineRule="auto"/>
              <w:jc w:val="right"/>
              <w:rPr>
                <w:vertAlign w:val="subscript"/>
              </w:rPr>
            </w:pPr>
          </w:p>
        </w:tc>
        <w:tc>
          <w:tcPr>
            <w:tcW w:w="2415" w:type="dxa"/>
            <w:tcBorders>
              <w:top w:val="nil"/>
              <w:left w:val="nil"/>
              <w:bottom w:val="single" w:sz="8" w:space="0" w:color="000000"/>
              <w:right w:val="single" w:sz="8" w:space="0" w:color="000000"/>
            </w:tcBorders>
            <w:tcMar>
              <w:top w:w="100" w:type="dxa"/>
              <w:left w:w="100" w:type="dxa"/>
              <w:bottom w:w="100" w:type="dxa"/>
              <w:right w:w="100" w:type="dxa"/>
            </w:tcMar>
          </w:tcPr>
          <w:p w14:paraId="654F2B18" w14:textId="77777777" w:rsidR="009477CA" w:rsidRDefault="005C345E">
            <w:pPr>
              <w:spacing w:before="240" w:after="240" w:line="240" w:lineRule="auto"/>
              <w:jc w:val="center"/>
            </w:pPr>
            <w:r>
              <w:t xml:space="preserve"> Quel jour de la semaine le père de Thomas décide-t-il de faire sortir les oies en Norvège ? .</w:t>
            </w:r>
          </w:p>
          <w:p w14:paraId="29352E55" w14:textId="77777777" w:rsidR="009477CA" w:rsidRDefault="005C345E">
            <w:pPr>
              <w:spacing w:before="240" w:after="240" w:line="240" w:lineRule="auto"/>
              <w:jc w:val="center"/>
              <w:rPr>
                <w:vertAlign w:val="subscript"/>
              </w:rPr>
            </w:pPr>
            <w:r>
              <w:t xml:space="preserve"> </w:t>
            </w:r>
            <w:r>
              <w:rPr>
                <w:vertAlign w:val="subscript"/>
              </w:rPr>
              <w:t xml:space="preserve"> </w:t>
            </w:r>
          </w:p>
          <w:p w14:paraId="783F3AF5" w14:textId="77777777" w:rsidR="009477CA" w:rsidRDefault="009477CA">
            <w:pPr>
              <w:spacing w:before="240" w:after="240" w:line="240" w:lineRule="auto"/>
              <w:jc w:val="right"/>
              <w:rPr>
                <w:vertAlign w:val="subscript"/>
              </w:rPr>
            </w:pPr>
          </w:p>
        </w:tc>
        <w:tc>
          <w:tcPr>
            <w:tcW w:w="2535" w:type="dxa"/>
            <w:tcBorders>
              <w:top w:val="nil"/>
              <w:left w:val="nil"/>
              <w:bottom w:val="single" w:sz="8" w:space="0" w:color="000000"/>
              <w:right w:val="single" w:sz="8" w:space="0" w:color="000000"/>
            </w:tcBorders>
            <w:tcMar>
              <w:top w:w="100" w:type="dxa"/>
              <w:left w:w="100" w:type="dxa"/>
              <w:bottom w:w="100" w:type="dxa"/>
              <w:right w:w="100" w:type="dxa"/>
            </w:tcMar>
          </w:tcPr>
          <w:p w14:paraId="2CC5BF2B" w14:textId="77777777" w:rsidR="009477CA" w:rsidRDefault="005C345E">
            <w:pPr>
              <w:spacing w:line="240" w:lineRule="auto"/>
              <w:jc w:val="center"/>
            </w:pPr>
            <w:r>
              <w:t xml:space="preserve"> Qu’est-ce un planeur ULM ? </w:t>
            </w:r>
          </w:p>
          <w:p w14:paraId="39439955" w14:textId="77777777" w:rsidR="009477CA" w:rsidRDefault="009477CA">
            <w:pPr>
              <w:spacing w:line="240" w:lineRule="auto"/>
              <w:jc w:val="center"/>
            </w:pPr>
          </w:p>
          <w:p w14:paraId="715E1B02" w14:textId="77777777" w:rsidR="009477CA" w:rsidRDefault="009477CA">
            <w:pPr>
              <w:spacing w:line="240" w:lineRule="auto"/>
              <w:jc w:val="center"/>
            </w:pPr>
          </w:p>
          <w:p w14:paraId="423F005B" w14:textId="77777777" w:rsidR="009477CA" w:rsidRDefault="009477CA">
            <w:pPr>
              <w:spacing w:line="240" w:lineRule="auto"/>
              <w:jc w:val="center"/>
            </w:pPr>
          </w:p>
          <w:p w14:paraId="05FD7ACE" w14:textId="77777777" w:rsidR="009477CA" w:rsidRDefault="009477CA">
            <w:pPr>
              <w:spacing w:line="240" w:lineRule="auto"/>
              <w:jc w:val="center"/>
            </w:pPr>
          </w:p>
          <w:p w14:paraId="685CD8D8" w14:textId="77777777" w:rsidR="009477CA" w:rsidRDefault="009477CA">
            <w:pPr>
              <w:spacing w:line="240" w:lineRule="auto"/>
              <w:jc w:val="center"/>
            </w:pPr>
          </w:p>
          <w:p w14:paraId="4CF7D685" w14:textId="77777777" w:rsidR="009477CA" w:rsidRDefault="009477CA">
            <w:pPr>
              <w:spacing w:before="240" w:after="240" w:line="240" w:lineRule="auto"/>
              <w:jc w:val="right"/>
            </w:pPr>
          </w:p>
        </w:tc>
      </w:tr>
      <w:tr w:rsidR="009477CA" w14:paraId="3331D548" w14:textId="77777777">
        <w:trPr>
          <w:trHeight w:val="2520"/>
        </w:trPr>
        <w:tc>
          <w:tcPr>
            <w:tcW w:w="24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7B04223" w14:textId="77777777" w:rsidR="009477CA" w:rsidRDefault="005C345E">
            <w:pPr>
              <w:spacing w:before="240" w:after="240" w:line="240" w:lineRule="auto"/>
              <w:jc w:val="center"/>
            </w:pPr>
            <w:r>
              <w:lastRenderedPageBreak/>
              <w:t>Pourquoi les oies suivent-elles l’avion?</w:t>
            </w:r>
          </w:p>
          <w:p w14:paraId="6FE62C8D" w14:textId="77777777" w:rsidR="009477CA" w:rsidRDefault="009477CA">
            <w:pPr>
              <w:spacing w:before="240" w:after="240" w:line="240" w:lineRule="auto"/>
              <w:jc w:val="right"/>
            </w:pPr>
          </w:p>
        </w:tc>
        <w:tc>
          <w:tcPr>
            <w:tcW w:w="2415" w:type="dxa"/>
            <w:tcBorders>
              <w:top w:val="nil"/>
              <w:left w:val="nil"/>
              <w:bottom w:val="single" w:sz="8" w:space="0" w:color="000000"/>
              <w:right w:val="single" w:sz="8" w:space="0" w:color="000000"/>
            </w:tcBorders>
            <w:tcMar>
              <w:top w:w="100" w:type="dxa"/>
              <w:left w:w="100" w:type="dxa"/>
              <w:bottom w:w="100" w:type="dxa"/>
              <w:right w:w="100" w:type="dxa"/>
            </w:tcMar>
          </w:tcPr>
          <w:p w14:paraId="6C481661" w14:textId="77777777" w:rsidR="009477CA" w:rsidRDefault="005C345E">
            <w:pPr>
              <w:spacing w:before="240" w:after="240" w:line="240" w:lineRule="auto"/>
              <w:jc w:val="center"/>
            </w:pPr>
            <w:r>
              <w:t>Quelle est la destination des oies?</w:t>
            </w:r>
          </w:p>
          <w:p w14:paraId="248F7C81" w14:textId="77777777" w:rsidR="009477CA" w:rsidRDefault="009477CA">
            <w:pPr>
              <w:spacing w:before="240" w:after="240" w:line="240" w:lineRule="auto"/>
              <w:jc w:val="right"/>
            </w:pPr>
          </w:p>
        </w:tc>
        <w:tc>
          <w:tcPr>
            <w:tcW w:w="2535" w:type="dxa"/>
            <w:tcBorders>
              <w:top w:val="nil"/>
              <w:left w:val="nil"/>
              <w:bottom w:val="single" w:sz="8" w:space="0" w:color="000000"/>
              <w:right w:val="single" w:sz="8" w:space="0" w:color="000000"/>
            </w:tcBorders>
            <w:tcMar>
              <w:top w:w="100" w:type="dxa"/>
              <w:left w:w="100" w:type="dxa"/>
              <w:bottom w:w="100" w:type="dxa"/>
              <w:right w:w="100" w:type="dxa"/>
            </w:tcMar>
          </w:tcPr>
          <w:p w14:paraId="2FA81EAE" w14:textId="77777777" w:rsidR="009477CA" w:rsidRDefault="005C345E">
            <w:pPr>
              <w:spacing w:line="240" w:lineRule="auto"/>
              <w:jc w:val="center"/>
            </w:pPr>
            <w:r>
              <w:t>Thomas, aimait-il être dehors les premiers jours de son séjour chez son père? Expliquez.</w:t>
            </w:r>
          </w:p>
          <w:p w14:paraId="5FADCD6E" w14:textId="77777777" w:rsidR="009477CA" w:rsidRDefault="009477CA">
            <w:pPr>
              <w:spacing w:line="240" w:lineRule="auto"/>
              <w:jc w:val="right"/>
              <w:rPr>
                <w:highlight w:val="yellow"/>
                <w:vertAlign w:val="subscript"/>
              </w:rPr>
            </w:pPr>
          </w:p>
          <w:p w14:paraId="29AED518" w14:textId="77777777" w:rsidR="009477CA" w:rsidRDefault="005C345E">
            <w:pPr>
              <w:spacing w:line="240" w:lineRule="auto"/>
              <w:jc w:val="right"/>
            </w:pPr>
            <w:r>
              <w:rPr>
                <w:highlight w:val="yellow"/>
                <w:vertAlign w:val="subscript"/>
              </w:rPr>
              <w:t xml:space="preserve"> </w:t>
            </w:r>
          </w:p>
        </w:tc>
      </w:tr>
    </w:tbl>
    <w:p w14:paraId="19D003A6" w14:textId="77777777" w:rsidR="009477CA" w:rsidRDefault="009477CA">
      <w:pPr>
        <w:spacing w:line="240" w:lineRule="auto"/>
      </w:pPr>
    </w:p>
    <w:p w14:paraId="5C28BEA3" w14:textId="77777777" w:rsidR="009477CA" w:rsidRDefault="005C345E">
      <w:pPr>
        <w:jc w:val="center"/>
      </w:pPr>
      <w:r>
        <w:rPr>
          <w:b/>
          <w:i/>
          <w:sz w:val="24"/>
          <w:szCs w:val="24"/>
          <w:u w:val="single"/>
        </w:rPr>
        <w:t>Les cartes « dessin »</w:t>
      </w:r>
    </w:p>
    <w:p w14:paraId="22264A0F" w14:textId="77777777" w:rsidR="009477CA" w:rsidRDefault="009477CA">
      <w:pPr>
        <w:jc w:val="center"/>
      </w:pPr>
    </w:p>
    <w:tbl>
      <w:tblPr>
        <w:tblStyle w:val="ac"/>
        <w:tblW w:w="73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09"/>
        <w:gridCol w:w="2533"/>
        <w:gridCol w:w="2533"/>
      </w:tblGrid>
      <w:tr w:rsidR="009477CA" w14:paraId="5BC74755" w14:textId="77777777">
        <w:trPr>
          <w:trHeight w:val="2340"/>
        </w:trPr>
        <w:tc>
          <w:tcPr>
            <w:tcW w:w="23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F3E8EF" w14:textId="77777777" w:rsidR="009477CA" w:rsidRDefault="009477CA">
            <w:pPr>
              <w:spacing w:before="240" w:after="160" w:line="256" w:lineRule="auto"/>
              <w:jc w:val="center"/>
            </w:pPr>
          </w:p>
          <w:p w14:paraId="753BD73D" w14:textId="77777777" w:rsidR="009477CA" w:rsidRDefault="005C345E">
            <w:pPr>
              <w:spacing w:before="240" w:after="160" w:line="256" w:lineRule="auto"/>
              <w:jc w:val="center"/>
            </w:pPr>
            <w:r>
              <w:t>Faites deviner avec un dessin l’animal principal du film.</w:t>
            </w:r>
          </w:p>
          <w:p w14:paraId="13BD24C4" w14:textId="77777777" w:rsidR="009477CA" w:rsidRDefault="009477CA">
            <w:pPr>
              <w:spacing w:before="240" w:after="240" w:line="240" w:lineRule="auto"/>
              <w:jc w:val="right"/>
            </w:pPr>
          </w:p>
        </w:tc>
        <w:tc>
          <w:tcPr>
            <w:tcW w:w="253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A38325E" w14:textId="77777777" w:rsidR="009477CA" w:rsidRDefault="005C345E">
            <w:pPr>
              <w:spacing w:before="240" w:after="240" w:line="240" w:lineRule="auto"/>
              <w:jc w:val="center"/>
            </w:pPr>
            <w:r>
              <w:t xml:space="preserve">  </w:t>
            </w:r>
          </w:p>
          <w:p w14:paraId="38F11EB5" w14:textId="77777777" w:rsidR="009477CA" w:rsidRDefault="005C345E">
            <w:pPr>
              <w:spacing w:before="240" w:after="240" w:line="240" w:lineRule="auto"/>
              <w:jc w:val="center"/>
            </w:pPr>
            <w:r>
              <w:t>Faites deviner avec un dessin l’objet que Thomas utilise pour appeler les oies.</w:t>
            </w:r>
          </w:p>
          <w:p w14:paraId="1533E870" w14:textId="77777777" w:rsidR="009477CA" w:rsidRDefault="009477CA">
            <w:pPr>
              <w:spacing w:before="240" w:after="240" w:line="240" w:lineRule="auto"/>
              <w:jc w:val="right"/>
            </w:pPr>
          </w:p>
        </w:tc>
        <w:tc>
          <w:tcPr>
            <w:tcW w:w="253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368CCA2" w14:textId="77777777" w:rsidR="009477CA" w:rsidRDefault="005C345E">
            <w:pPr>
              <w:spacing w:before="240" w:after="240" w:line="240" w:lineRule="auto"/>
              <w:jc w:val="center"/>
            </w:pPr>
            <w:r>
              <w:t xml:space="preserve">  </w:t>
            </w:r>
          </w:p>
          <w:p w14:paraId="667F2250" w14:textId="77777777" w:rsidR="009477CA" w:rsidRDefault="005C345E">
            <w:pPr>
              <w:spacing w:before="240" w:after="240" w:line="240" w:lineRule="auto"/>
              <w:jc w:val="center"/>
              <w:rPr>
                <w:vertAlign w:val="subscript"/>
              </w:rPr>
            </w:pPr>
            <w:r>
              <w:t xml:space="preserve">Faites deviner avec un dessin </w:t>
            </w:r>
            <w:r>
              <w:rPr>
                <w:highlight w:val="white"/>
              </w:rPr>
              <w:t xml:space="preserve">à quelle famille d’animaux </w:t>
            </w:r>
            <w:r>
              <w:t>les oies appartiennent.</w:t>
            </w:r>
            <w:r>
              <w:rPr>
                <w:vertAlign w:val="subscript"/>
              </w:rPr>
              <w:t xml:space="preserve"> </w:t>
            </w:r>
          </w:p>
          <w:p w14:paraId="3654517F" w14:textId="77777777" w:rsidR="009477CA" w:rsidRDefault="009477CA">
            <w:pPr>
              <w:spacing w:before="240" w:after="240" w:line="240" w:lineRule="auto"/>
              <w:jc w:val="right"/>
              <w:rPr>
                <w:highlight w:val="yellow"/>
                <w:vertAlign w:val="subscript"/>
              </w:rPr>
            </w:pPr>
          </w:p>
        </w:tc>
      </w:tr>
      <w:tr w:rsidR="009477CA" w14:paraId="6BC58EA5" w14:textId="77777777">
        <w:trPr>
          <w:trHeight w:val="2640"/>
        </w:trPr>
        <w:tc>
          <w:tcPr>
            <w:tcW w:w="230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086BB0" w14:textId="77777777" w:rsidR="009477CA" w:rsidRDefault="005C345E">
            <w:pPr>
              <w:spacing w:before="240" w:after="240" w:line="240" w:lineRule="auto"/>
              <w:jc w:val="center"/>
            </w:pPr>
            <w:r>
              <w:t xml:space="preserve"> </w:t>
            </w:r>
          </w:p>
          <w:p w14:paraId="6917F050" w14:textId="77777777" w:rsidR="009477CA" w:rsidRDefault="005C345E">
            <w:pPr>
              <w:spacing w:before="240" w:after="240" w:line="240" w:lineRule="auto"/>
              <w:jc w:val="center"/>
            </w:pPr>
            <w:r>
              <w:t>Faites deviner avec un dessin le prédateur qui a fait peur aux oies et à Thomas.</w:t>
            </w:r>
          </w:p>
          <w:p w14:paraId="566B21CD" w14:textId="77777777" w:rsidR="009477CA" w:rsidRDefault="009477CA">
            <w:pPr>
              <w:spacing w:before="240" w:after="240" w:line="240" w:lineRule="auto"/>
              <w:jc w:val="right"/>
              <w:rPr>
                <w:highlight w:val="yellow"/>
                <w:vertAlign w:val="subscript"/>
              </w:rPr>
            </w:pPr>
          </w:p>
        </w:tc>
        <w:tc>
          <w:tcPr>
            <w:tcW w:w="2533" w:type="dxa"/>
            <w:tcBorders>
              <w:top w:val="nil"/>
              <w:left w:val="nil"/>
              <w:bottom w:val="single" w:sz="8" w:space="0" w:color="000000"/>
              <w:right w:val="single" w:sz="8" w:space="0" w:color="000000"/>
            </w:tcBorders>
            <w:tcMar>
              <w:top w:w="100" w:type="dxa"/>
              <w:left w:w="100" w:type="dxa"/>
              <w:bottom w:w="100" w:type="dxa"/>
              <w:right w:w="100" w:type="dxa"/>
            </w:tcMar>
          </w:tcPr>
          <w:p w14:paraId="66FC8F29" w14:textId="77777777" w:rsidR="009477CA" w:rsidRDefault="005C345E">
            <w:pPr>
              <w:spacing w:before="240" w:after="240" w:line="240" w:lineRule="auto"/>
              <w:jc w:val="center"/>
            </w:pPr>
            <w:r>
              <w:t xml:space="preserve"> </w:t>
            </w:r>
          </w:p>
          <w:p w14:paraId="020D01FF" w14:textId="77777777" w:rsidR="009477CA" w:rsidRDefault="005C345E">
            <w:pPr>
              <w:spacing w:before="240" w:after="240" w:line="240" w:lineRule="auto"/>
              <w:jc w:val="center"/>
              <w:rPr>
                <w:vertAlign w:val="subscript"/>
              </w:rPr>
            </w:pPr>
            <w:r>
              <w:t xml:space="preserve">Faites deviner avec des dessins les trois protections que Thomas porte quand il vole. </w:t>
            </w:r>
          </w:p>
          <w:p w14:paraId="48124EE8" w14:textId="77777777" w:rsidR="009477CA" w:rsidRDefault="009477CA">
            <w:pPr>
              <w:spacing w:before="240" w:after="240" w:line="240" w:lineRule="auto"/>
              <w:jc w:val="center"/>
              <w:rPr>
                <w:highlight w:val="yellow"/>
                <w:vertAlign w:val="subscript"/>
              </w:rPr>
            </w:pPr>
          </w:p>
        </w:tc>
        <w:tc>
          <w:tcPr>
            <w:tcW w:w="2533" w:type="dxa"/>
            <w:tcBorders>
              <w:top w:val="nil"/>
              <w:left w:val="nil"/>
              <w:bottom w:val="single" w:sz="8" w:space="0" w:color="000000"/>
              <w:right w:val="single" w:sz="8" w:space="0" w:color="000000"/>
            </w:tcBorders>
            <w:tcMar>
              <w:top w:w="100" w:type="dxa"/>
              <w:left w:w="100" w:type="dxa"/>
              <w:bottom w:w="100" w:type="dxa"/>
              <w:right w:w="100" w:type="dxa"/>
            </w:tcMar>
          </w:tcPr>
          <w:p w14:paraId="0169E7C3" w14:textId="77777777" w:rsidR="009477CA" w:rsidRDefault="005C345E">
            <w:pPr>
              <w:spacing w:before="240" w:after="240" w:line="240" w:lineRule="auto"/>
            </w:pPr>
            <w:r>
              <w:t xml:space="preserve"> </w:t>
            </w:r>
          </w:p>
          <w:p w14:paraId="56ECE746" w14:textId="77777777" w:rsidR="009477CA" w:rsidRDefault="005C345E">
            <w:pPr>
              <w:spacing w:before="240" w:after="240" w:line="240" w:lineRule="auto"/>
              <w:jc w:val="center"/>
            </w:pPr>
            <w:r>
              <w:t>Faites deviner avec un dessin ce dont Thomas avait besoin après s’être évanoui (bewusteloos)?</w:t>
            </w:r>
          </w:p>
          <w:p w14:paraId="5971548D" w14:textId="77777777" w:rsidR="009477CA" w:rsidRDefault="009477CA">
            <w:pPr>
              <w:spacing w:before="240" w:after="240" w:line="240" w:lineRule="auto"/>
              <w:jc w:val="right"/>
            </w:pPr>
          </w:p>
        </w:tc>
      </w:tr>
      <w:tr w:rsidR="009477CA" w14:paraId="57541374" w14:textId="77777777">
        <w:trPr>
          <w:trHeight w:val="2640"/>
        </w:trPr>
        <w:tc>
          <w:tcPr>
            <w:tcW w:w="230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4FE3F96" w14:textId="77777777" w:rsidR="009477CA" w:rsidRDefault="005C345E">
            <w:pPr>
              <w:spacing w:before="240" w:after="240" w:line="240" w:lineRule="auto"/>
              <w:jc w:val="center"/>
            </w:pPr>
            <w:r>
              <w:t>Faites deviner avec un dessin le moyen de transport que Thomas utilise pour voler.</w:t>
            </w:r>
          </w:p>
          <w:p w14:paraId="78DA29D7" w14:textId="77777777" w:rsidR="009477CA" w:rsidRDefault="009477CA">
            <w:pPr>
              <w:spacing w:before="240" w:after="240" w:line="240" w:lineRule="auto"/>
              <w:jc w:val="right"/>
            </w:pPr>
          </w:p>
        </w:tc>
        <w:tc>
          <w:tcPr>
            <w:tcW w:w="2533" w:type="dxa"/>
            <w:tcBorders>
              <w:top w:val="nil"/>
              <w:left w:val="nil"/>
              <w:bottom w:val="single" w:sz="8" w:space="0" w:color="000000"/>
              <w:right w:val="single" w:sz="8" w:space="0" w:color="000000"/>
            </w:tcBorders>
            <w:tcMar>
              <w:top w:w="100" w:type="dxa"/>
              <w:left w:w="100" w:type="dxa"/>
              <w:bottom w:w="100" w:type="dxa"/>
              <w:right w:w="100" w:type="dxa"/>
            </w:tcMar>
          </w:tcPr>
          <w:p w14:paraId="648420D4" w14:textId="77777777" w:rsidR="009477CA" w:rsidRDefault="005C345E">
            <w:pPr>
              <w:spacing w:before="240" w:after="240" w:line="240" w:lineRule="auto"/>
              <w:jc w:val="center"/>
            </w:pPr>
            <w:r>
              <w:t>Faites deviner avec un dessin ce que Thomas et son père portent quand ils so</w:t>
            </w:r>
            <w:r>
              <w:t>nt en présence des oies.</w:t>
            </w:r>
          </w:p>
          <w:p w14:paraId="3BEC4B71" w14:textId="77777777" w:rsidR="009477CA" w:rsidRDefault="009477CA">
            <w:pPr>
              <w:spacing w:before="240" w:after="240" w:line="240" w:lineRule="auto"/>
              <w:jc w:val="right"/>
              <w:rPr>
                <w:highlight w:val="yellow"/>
                <w:vertAlign w:val="subscript"/>
              </w:rPr>
            </w:pPr>
          </w:p>
        </w:tc>
        <w:tc>
          <w:tcPr>
            <w:tcW w:w="2533" w:type="dxa"/>
            <w:tcBorders>
              <w:top w:val="nil"/>
              <w:left w:val="nil"/>
              <w:bottom w:val="single" w:sz="8" w:space="0" w:color="000000"/>
              <w:right w:val="single" w:sz="8" w:space="0" w:color="000000"/>
            </w:tcBorders>
            <w:tcMar>
              <w:top w:w="100" w:type="dxa"/>
              <w:left w:w="100" w:type="dxa"/>
              <w:bottom w:w="100" w:type="dxa"/>
              <w:right w:w="100" w:type="dxa"/>
            </w:tcMar>
          </w:tcPr>
          <w:p w14:paraId="73171380" w14:textId="77777777" w:rsidR="009477CA" w:rsidRDefault="005C345E">
            <w:pPr>
              <w:spacing w:before="240" w:after="240" w:line="240" w:lineRule="auto"/>
              <w:jc w:val="center"/>
            </w:pPr>
            <w:r>
              <w:t>Dessinez la fin de l’histoire.</w:t>
            </w:r>
          </w:p>
        </w:tc>
      </w:tr>
    </w:tbl>
    <w:p w14:paraId="4F7B3004" w14:textId="77777777" w:rsidR="009477CA" w:rsidRDefault="009477CA">
      <w:pPr>
        <w:spacing w:before="240" w:after="240"/>
      </w:pPr>
    </w:p>
    <w:p w14:paraId="43EDF25A" w14:textId="77777777" w:rsidR="009477CA" w:rsidRDefault="009477CA">
      <w:pPr>
        <w:spacing w:before="240" w:after="240"/>
      </w:pPr>
    </w:p>
    <w:p w14:paraId="1A774BED" w14:textId="77777777" w:rsidR="009477CA" w:rsidRDefault="009477CA">
      <w:pPr>
        <w:spacing w:before="240" w:after="240"/>
      </w:pPr>
    </w:p>
    <w:p w14:paraId="6DA885C8" w14:textId="77777777" w:rsidR="009477CA" w:rsidRDefault="005C345E">
      <w:pPr>
        <w:jc w:val="center"/>
      </w:pPr>
      <w:r>
        <w:rPr>
          <w:b/>
          <w:i/>
          <w:sz w:val="24"/>
          <w:szCs w:val="24"/>
          <w:u w:val="single"/>
        </w:rPr>
        <w:t>Les cartes « mime »</w:t>
      </w:r>
    </w:p>
    <w:p w14:paraId="75213CD1" w14:textId="77777777" w:rsidR="009477CA" w:rsidRDefault="009477CA">
      <w:pPr>
        <w:jc w:val="center"/>
      </w:pPr>
    </w:p>
    <w:tbl>
      <w:tblPr>
        <w:tblStyle w:val="ad"/>
        <w:tblW w:w="73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85"/>
        <w:gridCol w:w="3686"/>
      </w:tblGrid>
      <w:tr w:rsidR="009477CA" w14:paraId="235E9388" w14:textId="77777777">
        <w:tc>
          <w:tcPr>
            <w:tcW w:w="3685" w:type="dxa"/>
            <w:shd w:val="clear" w:color="auto" w:fill="auto"/>
            <w:tcMar>
              <w:top w:w="100" w:type="dxa"/>
              <w:left w:w="100" w:type="dxa"/>
              <w:bottom w:w="100" w:type="dxa"/>
              <w:right w:w="100" w:type="dxa"/>
            </w:tcMar>
          </w:tcPr>
          <w:p w14:paraId="1727252D" w14:textId="77777777" w:rsidR="009477CA" w:rsidRDefault="005C345E">
            <w:pPr>
              <w:spacing w:before="240" w:after="240" w:line="240" w:lineRule="auto"/>
              <w:jc w:val="center"/>
            </w:pPr>
            <w:r>
              <w:t>Le père de Thomas que fait-il ici? Mimez cette scène.</w:t>
            </w:r>
          </w:p>
          <w:p w14:paraId="53C9DD94" w14:textId="77777777" w:rsidR="009477CA" w:rsidRDefault="005C345E">
            <w:pPr>
              <w:spacing w:before="240" w:after="240" w:line="240" w:lineRule="auto"/>
              <w:jc w:val="center"/>
            </w:pPr>
            <w:r>
              <w:rPr>
                <w:noProof/>
              </w:rPr>
              <w:drawing>
                <wp:inline distT="114300" distB="114300" distL="114300" distR="114300" wp14:anchorId="206260AB" wp14:editId="79233A0A">
                  <wp:extent cx="1990976" cy="804863"/>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0"/>
                          <a:srcRect l="17828" t="24324" r="17281" b="22972"/>
                          <a:stretch>
                            <a:fillRect/>
                          </a:stretch>
                        </pic:blipFill>
                        <pic:spPr>
                          <a:xfrm>
                            <a:off x="0" y="0"/>
                            <a:ext cx="1990976" cy="804863"/>
                          </a:xfrm>
                          <a:prstGeom prst="rect">
                            <a:avLst/>
                          </a:prstGeom>
                          <a:ln/>
                        </pic:spPr>
                      </pic:pic>
                    </a:graphicData>
                  </a:graphic>
                </wp:inline>
              </w:drawing>
            </w:r>
          </w:p>
        </w:tc>
        <w:tc>
          <w:tcPr>
            <w:tcW w:w="3685" w:type="dxa"/>
            <w:shd w:val="clear" w:color="auto" w:fill="auto"/>
            <w:tcMar>
              <w:top w:w="100" w:type="dxa"/>
              <w:left w:w="100" w:type="dxa"/>
              <w:bottom w:w="100" w:type="dxa"/>
              <w:right w:w="100" w:type="dxa"/>
            </w:tcMar>
          </w:tcPr>
          <w:p w14:paraId="02465362" w14:textId="77777777" w:rsidR="009477CA" w:rsidRDefault="005C345E">
            <w:pPr>
              <w:spacing w:before="240" w:after="240" w:line="240" w:lineRule="auto"/>
              <w:jc w:val="center"/>
            </w:pPr>
            <w:r>
              <w:t>Le père de Thomas que fait-il ici? Mimez cette scène.</w:t>
            </w:r>
          </w:p>
          <w:p w14:paraId="5EF97732" w14:textId="77777777" w:rsidR="009477CA" w:rsidRDefault="005C345E">
            <w:pPr>
              <w:spacing w:before="240" w:after="240" w:line="240" w:lineRule="auto"/>
              <w:jc w:val="center"/>
            </w:pPr>
            <w:r>
              <w:rPr>
                <w:noProof/>
              </w:rPr>
              <w:drawing>
                <wp:inline distT="114300" distB="114300" distL="114300" distR="114300" wp14:anchorId="57767B21" wp14:editId="775E9799">
                  <wp:extent cx="1847561" cy="823913"/>
                  <wp:effectExtent l="0" t="0" r="0" b="0"/>
                  <wp:docPr id="5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81"/>
                          <a:srcRect l="16849" t="24031" r="16707" b="23255"/>
                          <a:stretch>
                            <a:fillRect/>
                          </a:stretch>
                        </pic:blipFill>
                        <pic:spPr>
                          <a:xfrm>
                            <a:off x="0" y="0"/>
                            <a:ext cx="1847561" cy="823913"/>
                          </a:xfrm>
                          <a:prstGeom prst="rect">
                            <a:avLst/>
                          </a:prstGeom>
                          <a:ln/>
                        </pic:spPr>
                      </pic:pic>
                    </a:graphicData>
                  </a:graphic>
                </wp:inline>
              </w:drawing>
            </w:r>
          </w:p>
        </w:tc>
      </w:tr>
      <w:tr w:rsidR="009477CA" w14:paraId="17814D9A" w14:textId="77777777">
        <w:tc>
          <w:tcPr>
            <w:tcW w:w="3685" w:type="dxa"/>
            <w:shd w:val="clear" w:color="auto" w:fill="auto"/>
            <w:tcMar>
              <w:top w:w="100" w:type="dxa"/>
              <w:left w:w="100" w:type="dxa"/>
              <w:bottom w:w="100" w:type="dxa"/>
              <w:right w:w="100" w:type="dxa"/>
            </w:tcMar>
          </w:tcPr>
          <w:p w14:paraId="7E4E9521" w14:textId="77777777" w:rsidR="009477CA" w:rsidRDefault="005C345E">
            <w:pPr>
              <w:widowControl w:val="0"/>
              <w:spacing w:line="240" w:lineRule="auto"/>
            </w:pPr>
            <w:r>
              <w:t>Thomas que fait-il ici? Mimez cette scène.</w:t>
            </w:r>
          </w:p>
          <w:p w14:paraId="27BC1331" w14:textId="77777777" w:rsidR="009477CA" w:rsidRDefault="005C345E">
            <w:pPr>
              <w:widowControl w:val="0"/>
              <w:spacing w:line="240" w:lineRule="auto"/>
            </w:pPr>
            <w:r>
              <w:rPr>
                <w:noProof/>
              </w:rPr>
              <w:drawing>
                <wp:inline distT="114300" distB="114300" distL="114300" distR="114300" wp14:anchorId="02EAB708" wp14:editId="017C577F">
                  <wp:extent cx="2152650" cy="1133475"/>
                  <wp:effectExtent l="0" t="0" r="0" b="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2"/>
                          <a:srcRect l="25419" t="20155" r="16058" b="24918"/>
                          <a:stretch>
                            <a:fillRect/>
                          </a:stretch>
                        </pic:blipFill>
                        <pic:spPr>
                          <a:xfrm>
                            <a:off x="0" y="0"/>
                            <a:ext cx="2152650" cy="1133475"/>
                          </a:xfrm>
                          <a:prstGeom prst="rect">
                            <a:avLst/>
                          </a:prstGeom>
                          <a:ln/>
                        </pic:spPr>
                      </pic:pic>
                    </a:graphicData>
                  </a:graphic>
                </wp:inline>
              </w:drawing>
            </w:r>
          </w:p>
        </w:tc>
        <w:tc>
          <w:tcPr>
            <w:tcW w:w="3685" w:type="dxa"/>
            <w:shd w:val="clear" w:color="auto" w:fill="auto"/>
            <w:tcMar>
              <w:top w:w="100" w:type="dxa"/>
              <w:left w:w="100" w:type="dxa"/>
              <w:bottom w:w="100" w:type="dxa"/>
              <w:right w:w="100" w:type="dxa"/>
            </w:tcMar>
          </w:tcPr>
          <w:p w14:paraId="7539108B" w14:textId="77777777" w:rsidR="009477CA" w:rsidRDefault="005C345E">
            <w:pPr>
              <w:widowControl w:val="0"/>
              <w:spacing w:line="240" w:lineRule="auto"/>
            </w:pPr>
            <w:r>
              <w:t>Thomas que fait-il ici? Mimez cette scène.</w:t>
            </w:r>
          </w:p>
          <w:p w14:paraId="293CAB38" w14:textId="77777777" w:rsidR="009477CA" w:rsidRDefault="005C345E">
            <w:pPr>
              <w:widowControl w:val="0"/>
              <w:spacing w:line="240" w:lineRule="auto"/>
            </w:pPr>
            <w:r>
              <w:rPr>
                <w:noProof/>
              </w:rPr>
              <w:drawing>
                <wp:inline distT="114300" distB="114300" distL="114300" distR="114300" wp14:anchorId="1A354F59" wp14:editId="0A31DA41">
                  <wp:extent cx="2099513" cy="943452"/>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3"/>
                          <a:srcRect l="16416" t="23255" r="15191" b="21705"/>
                          <a:stretch>
                            <a:fillRect/>
                          </a:stretch>
                        </pic:blipFill>
                        <pic:spPr>
                          <a:xfrm>
                            <a:off x="0" y="0"/>
                            <a:ext cx="2099513" cy="943452"/>
                          </a:xfrm>
                          <a:prstGeom prst="rect">
                            <a:avLst/>
                          </a:prstGeom>
                          <a:ln/>
                        </pic:spPr>
                      </pic:pic>
                    </a:graphicData>
                  </a:graphic>
                </wp:inline>
              </w:drawing>
            </w:r>
          </w:p>
        </w:tc>
      </w:tr>
      <w:tr w:rsidR="009477CA" w14:paraId="6FBA31B5" w14:textId="77777777">
        <w:tc>
          <w:tcPr>
            <w:tcW w:w="3685" w:type="dxa"/>
            <w:shd w:val="clear" w:color="auto" w:fill="auto"/>
            <w:tcMar>
              <w:top w:w="100" w:type="dxa"/>
              <w:left w:w="100" w:type="dxa"/>
              <w:bottom w:w="100" w:type="dxa"/>
              <w:right w:w="100" w:type="dxa"/>
            </w:tcMar>
          </w:tcPr>
          <w:p w14:paraId="568AC0A5" w14:textId="77777777" w:rsidR="009477CA" w:rsidRDefault="005C345E">
            <w:pPr>
              <w:widowControl w:val="0"/>
              <w:spacing w:line="240" w:lineRule="auto"/>
            </w:pPr>
            <w:r>
              <w:t>Que se passe-t-il ici? Mimez cette scène.</w:t>
            </w:r>
          </w:p>
          <w:p w14:paraId="240D6085" w14:textId="77777777" w:rsidR="009477CA" w:rsidRDefault="005C345E">
            <w:pPr>
              <w:widowControl w:val="0"/>
              <w:spacing w:line="240" w:lineRule="auto"/>
            </w:pPr>
            <w:r>
              <w:rPr>
                <w:noProof/>
              </w:rPr>
              <w:drawing>
                <wp:inline distT="114300" distB="114300" distL="114300" distR="114300" wp14:anchorId="358E968F" wp14:editId="3A32B8A8">
                  <wp:extent cx="2156663" cy="970498"/>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4"/>
                          <a:srcRect l="16416" t="22480" r="16057" b="23255"/>
                          <a:stretch>
                            <a:fillRect/>
                          </a:stretch>
                        </pic:blipFill>
                        <pic:spPr>
                          <a:xfrm>
                            <a:off x="0" y="0"/>
                            <a:ext cx="2156663" cy="970498"/>
                          </a:xfrm>
                          <a:prstGeom prst="rect">
                            <a:avLst/>
                          </a:prstGeom>
                          <a:ln/>
                        </pic:spPr>
                      </pic:pic>
                    </a:graphicData>
                  </a:graphic>
                </wp:inline>
              </w:drawing>
            </w:r>
          </w:p>
          <w:p w14:paraId="303C9B58" w14:textId="77777777" w:rsidR="009477CA" w:rsidRDefault="009477CA">
            <w:pPr>
              <w:widowControl w:val="0"/>
              <w:spacing w:line="240" w:lineRule="auto"/>
            </w:pPr>
          </w:p>
        </w:tc>
        <w:tc>
          <w:tcPr>
            <w:tcW w:w="3685" w:type="dxa"/>
            <w:shd w:val="clear" w:color="auto" w:fill="auto"/>
            <w:tcMar>
              <w:top w:w="100" w:type="dxa"/>
              <w:left w:w="100" w:type="dxa"/>
              <w:bottom w:w="100" w:type="dxa"/>
              <w:right w:w="100" w:type="dxa"/>
            </w:tcMar>
          </w:tcPr>
          <w:p w14:paraId="20204E52" w14:textId="77777777" w:rsidR="009477CA" w:rsidRDefault="005C345E">
            <w:pPr>
              <w:widowControl w:val="0"/>
              <w:spacing w:line="240" w:lineRule="auto"/>
            </w:pPr>
            <w:r>
              <w:t>Que se passe-t-il ici? Mimez la scène.</w:t>
            </w:r>
          </w:p>
          <w:p w14:paraId="126960FB" w14:textId="77777777" w:rsidR="009477CA" w:rsidRDefault="005C345E">
            <w:pPr>
              <w:widowControl w:val="0"/>
              <w:spacing w:line="240" w:lineRule="auto"/>
            </w:pPr>
            <w:r>
              <w:rPr>
                <w:noProof/>
              </w:rPr>
              <w:drawing>
                <wp:inline distT="114300" distB="114300" distL="114300" distR="114300" wp14:anchorId="46E2E6BD" wp14:editId="09BAB51C">
                  <wp:extent cx="2070938" cy="920417"/>
                  <wp:effectExtent l="0" t="0" r="0" b="0"/>
                  <wp:docPr id="2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5"/>
                          <a:srcRect l="16849" t="24031" r="16924" b="23255"/>
                          <a:stretch>
                            <a:fillRect/>
                          </a:stretch>
                        </pic:blipFill>
                        <pic:spPr>
                          <a:xfrm>
                            <a:off x="0" y="0"/>
                            <a:ext cx="2070938" cy="920417"/>
                          </a:xfrm>
                          <a:prstGeom prst="rect">
                            <a:avLst/>
                          </a:prstGeom>
                          <a:ln/>
                        </pic:spPr>
                      </pic:pic>
                    </a:graphicData>
                  </a:graphic>
                </wp:inline>
              </w:drawing>
            </w:r>
          </w:p>
        </w:tc>
      </w:tr>
      <w:tr w:rsidR="009477CA" w14:paraId="79ECC626" w14:textId="77777777">
        <w:tc>
          <w:tcPr>
            <w:tcW w:w="3685" w:type="dxa"/>
            <w:shd w:val="clear" w:color="auto" w:fill="auto"/>
            <w:tcMar>
              <w:top w:w="100" w:type="dxa"/>
              <w:left w:w="100" w:type="dxa"/>
              <w:bottom w:w="100" w:type="dxa"/>
              <w:right w:w="100" w:type="dxa"/>
            </w:tcMar>
          </w:tcPr>
          <w:p w14:paraId="5511D341" w14:textId="77777777" w:rsidR="009477CA" w:rsidRDefault="005C345E">
            <w:pPr>
              <w:widowControl w:val="0"/>
              <w:spacing w:line="240" w:lineRule="auto"/>
            </w:pPr>
            <w:r>
              <w:t>Thomas que fait-il ici? Mimez cette scène.</w:t>
            </w:r>
          </w:p>
          <w:p w14:paraId="27E25109" w14:textId="77777777" w:rsidR="009477CA" w:rsidRDefault="005C345E">
            <w:pPr>
              <w:widowControl w:val="0"/>
              <w:spacing w:line="240" w:lineRule="auto"/>
            </w:pPr>
            <w:r>
              <w:rPr>
                <w:noProof/>
              </w:rPr>
              <w:drawing>
                <wp:inline distT="114300" distB="114300" distL="114300" distR="114300" wp14:anchorId="5AC29B7B" wp14:editId="76D3B33E">
                  <wp:extent cx="2194763" cy="946760"/>
                  <wp:effectExtent l="0" t="0" r="0" b="0"/>
                  <wp:docPr id="4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86"/>
                          <a:srcRect l="16849" t="24806" r="16924" b="24031"/>
                          <a:stretch>
                            <a:fillRect/>
                          </a:stretch>
                        </pic:blipFill>
                        <pic:spPr>
                          <a:xfrm>
                            <a:off x="0" y="0"/>
                            <a:ext cx="2194763" cy="946760"/>
                          </a:xfrm>
                          <a:prstGeom prst="rect">
                            <a:avLst/>
                          </a:prstGeom>
                          <a:ln/>
                        </pic:spPr>
                      </pic:pic>
                    </a:graphicData>
                  </a:graphic>
                </wp:inline>
              </w:drawing>
            </w:r>
          </w:p>
        </w:tc>
        <w:tc>
          <w:tcPr>
            <w:tcW w:w="3685" w:type="dxa"/>
            <w:shd w:val="clear" w:color="auto" w:fill="auto"/>
            <w:tcMar>
              <w:top w:w="100" w:type="dxa"/>
              <w:left w:w="100" w:type="dxa"/>
              <w:bottom w:w="100" w:type="dxa"/>
              <w:right w:w="100" w:type="dxa"/>
            </w:tcMar>
          </w:tcPr>
          <w:p w14:paraId="304B99BE" w14:textId="77777777" w:rsidR="009477CA" w:rsidRDefault="005C345E">
            <w:pPr>
              <w:widowControl w:val="0"/>
              <w:spacing w:line="240" w:lineRule="auto"/>
            </w:pPr>
            <w:r>
              <w:t>Que se passe-t-il ici? Mimez cette scène.</w:t>
            </w:r>
          </w:p>
          <w:p w14:paraId="5F55CED6" w14:textId="77777777" w:rsidR="009477CA" w:rsidRDefault="005C345E">
            <w:pPr>
              <w:widowControl w:val="0"/>
              <w:spacing w:line="240" w:lineRule="auto"/>
            </w:pPr>
            <w:r>
              <w:rPr>
                <w:noProof/>
              </w:rPr>
              <w:drawing>
                <wp:inline distT="114300" distB="114300" distL="114300" distR="114300" wp14:anchorId="32905181" wp14:editId="65937EA1">
                  <wp:extent cx="2118563" cy="949226"/>
                  <wp:effectExtent l="0" t="0" r="0" b="0"/>
                  <wp:docPr id="3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87"/>
                          <a:srcRect l="16849" t="24031" r="16491" b="22480"/>
                          <a:stretch>
                            <a:fillRect/>
                          </a:stretch>
                        </pic:blipFill>
                        <pic:spPr>
                          <a:xfrm>
                            <a:off x="0" y="0"/>
                            <a:ext cx="2118563" cy="949226"/>
                          </a:xfrm>
                          <a:prstGeom prst="rect">
                            <a:avLst/>
                          </a:prstGeom>
                          <a:ln/>
                        </pic:spPr>
                      </pic:pic>
                    </a:graphicData>
                  </a:graphic>
                </wp:inline>
              </w:drawing>
            </w:r>
          </w:p>
        </w:tc>
      </w:tr>
      <w:tr w:rsidR="009477CA" w14:paraId="47AA992F" w14:textId="77777777">
        <w:tc>
          <w:tcPr>
            <w:tcW w:w="3685" w:type="dxa"/>
            <w:shd w:val="clear" w:color="auto" w:fill="auto"/>
            <w:tcMar>
              <w:top w:w="100" w:type="dxa"/>
              <w:left w:w="100" w:type="dxa"/>
              <w:bottom w:w="100" w:type="dxa"/>
              <w:right w:w="100" w:type="dxa"/>
            </w:tcMar>
          </w:tcPr>
          <w:p w14:paraId="0B7A9AEA" w14:textId="77777777" w:rsidR="009477CA" w:rsidRDefault="005C345E">
            <w:pPr>
              <w:widowControl w:val="0"/>
              <w:spacing w:line="240" w:lineRule="auto"/>
            </w:pPr>
            <w:r>
              <w:t>La femme que fait-elle ici? Mimez cette scène.</w:t>
            </w:r>
          </w:p>
          <w:p w14:paraId="7995C744" w14:textId="77777777" w:rsidR="009477CA" w:rsidRDefault="005C345E">
            <w:pPr>
              <w:widowControl w:val="0"/>
              <w:spacing w:line="240" w:lineRule="auto"/>
            </w:pPr>
            <w:r>
              <w:rPr>
                <w:noProof/>
              </w:rPr>
              <w:lastRenderedPageBreak/>
              <w:drawing>
                <wp:inline distT="114300" distB="114300" distL="114300" distR="114300" wp14:anchorId="666DCC3D" wp14:editId="1D4133A1">
                  <wp:extent cx="2190750" cy="1085850"/>
                  <wp:effectExtent l="0" t="0" r="0" b="0"/>
                  <wp:docPr id="3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88"/>
                          <a:srcRect l="23775" t="16279" r="14326" b="28720"/>
                          <a:stretch>
                            <a:fillRect/>
                          </a:stretch>
                        </pic:blipFill>
                        <pic:spPr>
                          <a:xfrm>
                            <a:off x="0" y="0"/>
                            <a:ext cx="2190750" cy="1085850"/>
                          </a:xfrm>
                          <a:prstGeom prst="rect">
                            <a:avLst/>
                          </a:prstGeom>
                          <a:ln/>
                        </pic:spPr>
                      </pic:pic>
                    </a:graphicData>
                  </a:graphic>
                </wp:inline>
              </w:drawing>
            </w:r>
          </w:p>
        </w:tc>
        <w:tc>
          <w:tcPr>
            <w:tcW w:w="3685" w:type="dxa"/>
            <w:shd w:val="clear" w:color="auto" w:fill="auto"/>
            <w:tcMar>
              <w:top w:w="100" w:type="dxa"/>
              <w:left w:w="100" w:type="dxa"/>
              <w:bottom w:w="100" w:type="dxa"/>
              <w:right w:w="100" w:type="dxa"/>
            </w:tcMar>
          </w:tcPr>
          <w:p w14:paraId="020A67C1" w14:textId="77777777" w:rsidR="009477CA" w:rsidRDefault="005C345E">
            <w:pPr>
              <w:widowControl w:val="0"/>
              <w:spacing w:line="240" w:lineRule="auto"/>
            </w:pPr>
            <w:r>
              <w:lastRenderedPageBreak/>
              <w:t>Que se passe-t-il ici? Mimez cette scène.</w:t>
            </w:r>
          </w:p>
          <w:p w14:paraId="643B07E4" w14:textId="77777777" w:rsidR="009477CA" w:rsidRDefault="005C345E">
            <w:pPr>
              <w:widowControl w:val="0"/>
              <w:spacing w:line="240" w:lineRule="auto"/>
            </w:pPr>
            <w:r>
              <w:rPr>
                <w:noProof/>
              </w:rPr>
              <w:lastRenderedPageBreak/>
              <w:drawing>
                <wp:inline distT="114300" distB="114300" distL="114300" distR="114300" wp14:anchorId="69665771" wp14:editId="16356D7C">
                  <wp:extent cx="2170950" cy="981075"/>
                  <wp:effectExtent l="0" t="0" r="0" b="0"/>
                  <wp:docPr id="4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89"/>
                          <a:srcRect l="16416" t="24031" r="17812" b="23255"/>
                          <a:stretch>
                            <a:fillRect/>
                          </a:stretch>
                        </pic:blipFill>
                        <pic:spPr>
                          <a:xfrm>
                            <a:off x="0" y="0"/>
                            <a:ext cx="2170950" cy="981075"/>
                          </a:xfrm>
                          <a:prstGeom prst="rect">
                            <a:avLst/>
                          </a:prstGeom>
                          <a:ln/>
                        </pic:spPr>
                      </pic:pic>
                    </a:graphicData>
                  </a:graphic>
                </wp:inline>
              </w:drawing>
            </w:r>
          </w:p>
        </w:tc>
      </w:tr>
    </w:tbl>
    <w:p w14:paraId="76C38B5E" w14:textId="77777777" w:rsidR="009477CA" w:rsidRDefault="009477CA">
      <w:pPr>
        <w:spacing w:before="240" w:after="240" w:line="240" w:lineRule="auto"/>
      </w:pPr>
    </w:p>
    <w:p w14:paraId="46C6998C" w14:textId="77777777" w:rsidR="009477CA" w:rsidRDefault="009477CA">
      <w:pPr>
        <w:spacing w:before="240" w:after="240" w:line="240" w:lineRule="auto"/>
        <w:rPr>
          <w:b/>
        </w:rPr>
      </w:pPr>
    </w:p>
    <w:p w14:paraId="4BFD6833" w14:textId="77777777" w:rsidR="009477CA" w:rsidRDefault="009477CA">
      <w:pPr>
        <w:spacing w:before="240" w:after="240" w:line="240" w:lineRule="auto"/>
      </w:pPr>
    </w:p>
    <w:sectPr w:rsidR="009477CA">
      <w:headerReference w:type="default" r:id="rId90"/>
      <w:footerReference w:type="default" r:id="rId91"/>
      <w:headerReference w:type="first" r:id="rId92"/>
      <w:pgSz w:w="11906" w:h="16838"/>
      <w:pgMar w:top="1700" w:right="1984" w:bottom="1360" w:left="2551" w:header="0" w:footer="720" w:gutter="0"/>
      <w:pgNumType w:start="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E531C" w14:textId="77777777" w:rsidR="00000000" w:rsidRDefault="005C345E">
      <w:pPr>
        <w:spacing w:line="240" w:lineRule="auto"/>
      </w:pPr>
      <w:r>
        <w:separator/>
      </w:r>
    </w:p>
  </w:endnote>
  <w:endnote w:type="continuationSeparator" w:id="0">
    <w:p w14:paraId="23FB3145" w14:textId="77777777" w:rsidR="00000000" w:rsidRDefault="005C34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457A9" w14:textId="77777777" w:rsidR="009477CA" w:rsidRDefault="005C345E">
    <w:pPr>
      <w:tabs>
        <w:tab w:val="center" w:pos="4536"/>
        <w:tab w:val="right" w:pos="9072"/>
      </w:tabs>
      <w:rPr>
        <w:sz w:val="18"/>
        <w:szCs w:val="18"/>
      </w:rPr>
    </w:pPr>
    <w:r>
      <w:rPr>
        <w:sz w:val="18"/>
        <w:szCs w:val="18"/>
      </w:rPr>
      <w:t>Fiche pédagogique : Donne-moi des ailes</w:t>
    </w:r>
  </w:p>
  <w:p w14:paraId="71939A86" w14:textId="77777777" w:rsidR="009477CA" w:rsidRDefault="005C345E">
    <w:pPr>
      <w:rPr>
        <w:sz w:val="18"/>
        <w:szCs w:val="18"/>
      </w:rPr>
    </w:pPr>
    <w:r>
      <w:rPr>
        <w:sz w:val="18"/>
        <w:szCs w:val="18"/>
      </w:rPr>
      <w:t>Pascale Fierens en Julie Lippens</w:t>
    </w:r>
  </w:p>
  <w:p w14:paraId="469C065B" w14:textId="77777777" w:rsidR="009477CA" w:rsidRDefault="005C345E">
    <w:pPr>
      <w:tabs>
        <w:tab w:val="center" w:pos="4536"/>
        <w:tab w:val="right" w:pos="9072"/>
      </w:tabs>
      <w:rPr>
        <w:sz w:val="18"/>
        <w:szCs w:val="18"/>
      </w:rPr>
    </w:pPr>
    <w:r>
      <w:rPr>
        <w:sz w:val="18"/>
        <w:szCs w:val="18"/>
      </w:rPr>
      <w:t xml:space="preserve">Focus Franse Film 2020-2021 </w:t>
    </w:r>
  </w:p>
  <w:p w14:paraId="6AACBEAD" w14:textId="77777777" w:rsidR="009477CA" w:rsidRDefault="005C345E">
    <w:pPr>
      <w:tabs>
        <w:tab w:val="left" w:pos="851"/>
      </w:tabs>
      <w:rPr>
        <w:sz w:val="18"/>
        <w:szCs w:val="18"/>
      </w:rPr>
    </w:pPr>
    <w:r>
      <w:rPr>
        <w:sz w:val="18"/>
        <w:szCs w:val="18"/>
      </w:rPr>
      <w:t xml:space="preserve">ProFFF - focusfransefilm.be - focusfilmfrancais.be </w:t>
    </w:r>
  </w:p>
  <w:p w14:paraId="001BE917" w14:textId="77777777" w:rsidR="009477CA" w:rsidRDefault="005C345E">
    <w:pPr>
      <w:tabs>
        <w:tab w:val="left" w:pos="851"/>
      </w:tabs>
      <w:jc w:val="right"/>
    </w:pPr>
    <w:r>
      <w:fldChar w:fldCharType="begin"/>
    </w:r>
    <w:r>
      <w:instrText>PAGE</w:instrText>
    </w:r>
    <w:r>
      <w:fldChar w:fldCharType="separate"/>
    </w:r>
    <w:r>
      <w:rPr>
        <w:noProof/>
      </w:rPr>
      <w:t>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5E2F3" w14:textId="77777777" w:rsidR="00000000" w:rsidRDefault="005C345E">
      <w:pPr>
        <w:spacing w:line="240" w:lineRule="auto"/>
      </w:pPr>
      <w:r>
        <w:separator/>
      </w:r>
    </w:p>
  </w:footnote>
  <w:footnote w:type="continuationSeparator" w:id="0">
    <w:p w14:paraId="26566902" w14:textId="77777777" w:rsidR="00000000" w:rsidRDefault="005C34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1B7DC" w14:textId="77777777" w:rsidR="009477CA" w:rsidRDefault="005C345E">
    <w:r>
      <w:rPr>
        <w:noProof/>
      </w:rPr>
      <w:drawing>
        <wp:anchor distT="0" distB="0" distL="0" distR="0" simplePos="0" relativeHeight="251658240" behindDoc="0" locked="0" layoutInCell="1" hidden="0" allowOverlap="1" wp14:anchorId="153E2C7E" wp14:editId="0D3DA6E8">
          <wp:simplePos x="0" y="0"/>
          <wp:positionH relativeFrom="column">
            <wp:posOffset>-1619249</wp:posOffset>
          </wp:positionH>
          <wp:positionV relativeFrom="paragraph">
            <wp:posOffset>114300</wp:posOffset>
          </wp:positionV>
          <wp:extent cx="7543800" cy="847725"/>
          <wp:effectExtent l="0" t="0" r="0" b="0"/>
          <wp:wrapTopAndBottom distT="0" distB="0"/>
          <wp:docPr id="69" name="image51.png" descr="JEF_Briefpapier_header_zndr.png"/>
          <wp:cNvGraphicFramePr/>
          <a:graphic xmlns:a="http://schemas.openxmlformats.org/drawingml/2006/main">
            <a:graphicData uri="http://schemas.openxmlformats.org/drawingml/2006/picture">
              <pic:pic xmlns:pic="http://schemas.openxmlformats.org/drawingml/2006/picture">
                <pic:nvPicPr>
                  <pic:cNvPr id="0" name="image51.png" descr="JEF_Briefpapier_header_zndr.png"/>
                  <pic:cNvPicPr preferRelativeResize="0"/>
                </pic:nvPicPr>
                <pic:blipFill>
                  <a:blip r:embed="rId1"/>
                  <a:srcRect t="13129" b="13129"/>
                  <a:stretch>
                    <a:fillRect/>
                  </a:stretch>
                </pic:blipFill>
                <pic:spPr>
                  <a:xfrm>
                    <a:off x="0" y="0"/>
                    <a:ext cx="7543800" cy="8477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4F79F" w14:textId="77777777" w:rsidR="009477CA" w:rsidRDefault="005C345E">
    <w:r>
      <w:rPr>
        <w:noProof/>
      </w:rPr>
      <w:drawing>
        <wp:anchor distT="0" distB="0" distL="0" distR="0" simplePos="0" relativeHeight="251659264" behindDoc="0" locked="0" layoutInCell="1" hidden="0" allowOverlap="1" wp14:anchorId="1138D08D" wp14:editId="4BA56286">
          <wp:simplePos x="0" y="0"/>
          <wp:positionH relativeFrom="column">
            <wp:posOffset>-1619249</wp:posOffset>
          </wp:positionH>
          <wp:positionV relativeFrom="paragraph">
            <wp:posOffset>114300</wp:posOffset>
          </wp:positionV>
          <wp:extent cx="7543800" cy="847725"/>
          <wp:effectExtent l="0" t="0" r="0" b="0"/>
          <wp:wrapTopAndBottom distT="0" distB="0"/>
          <wp:docPr id="66" name="image50.png" descr="JEF_Briefpapier_Header.png"/>
          <wp:cNvGraphicFramePr/>
          <a:graphic xmlns:a="http://schemas.openxmlformats.org/drawingml/2006/main">
            <a:graphicData uri="http://schemas.openxmlformats.org/drawingml/2006/picture">
              <pic:pic xmlns:pic="http://schemas.openxmlformats.org/drawingml/2006/picture">
                <pic:nvPicPr>
                  <pic:cNvPr id="0" name="image50.png" descr="JEF_Briefpapier_Header.png"/>
                  <pic:cNvPicPr preferRelativeResize="0"/>
                </pic:nvPicPr>
                <pic:blipFill>
                  <a:blip r:embed="rId1"/>
                  <a:srcRect t="13129" b="13129"/>
                  <a:stretch>
                    <a:fillRect/>
                  </a:stretch>
                </pic:blipFill>
                <pic:spPr>
                  <a:xfrm>
                    <a:off x="0" y="0"/>
                    <a:ext cx="7543800" cy="8477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3328F"/>
    <w:multiLevelType w:val="multilevel"/>
    <w:tmpl w:val="B9F47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FD6800"/>
    <w:multiLevelType w:val="multilevel"/>
    <w:tmpl w:val="0E2C2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186E5F"/>
    <w:multiLevelType w:val="multilevel"/>
    <w:tmpl w:val="00145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627FD8"/>
    <w:multiLevelType w:val="multilevel"/>
    <w:tmpl w:val="A734FE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0273711"/>
    <w:multiLevelType w:val="multilevel"/>
    <w:tmpl w:val="A07A0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844B51"/>
    <w:multiLevelType w:val="multilevel"/>
    <w:tmpl w:val="5344B9AA"/>
    <w:lvl w:ilvl="0">
      <w:start w:val="1"/>
      <w:numFmt w:val="decimal"/>
      <w:lvlText w:val="%1."/>
      <w:lvlJc w:val="left"/>
      <w:pPr>
        <w:ind w:left="720" w:hanging="360"/>
      </w:pPr>
      <w:rPr>
        <w:rFonts w:ascii="Arial" w:eastAsia="Arial" w:hAnsi="Arial" w:cs="Arial"/>
        <w:color w:val="222222"/>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2868494E"/>
    <w:multiLevelType w:val="multilevel"/>
    <w:tmpl w:val="DADCC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F3A747A"/>
    <w:multiLevelType w:val="multilevel"/>
    <w:tmpl w:val="5A18A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960547B"/>
    <w:multiLevelType w:val="multilevel"/>
    <w:tmpl w:val="7F127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C9E4216"/>
    <w:multiLevelType w:val="multilevel"/>
    <w:tmpl w:val="EA9AD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4A53F16"/>
    <w:multiLevelType w:val="multilevel"/>
    <w:tmpl w:val="DCCAE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CB87EA9"/>
    <w:multiLevelType w:val="multilevel"/>
    <w:tmpl w:val="F33E2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8BC74D2"/>
    <w:multiLevelType w:val="multilevel"/>
    <w:tmpl w:val="C1E87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1CC1495"/>
    <w:multiLevelType w:val="multilevel"/>
    <w:tmpl w:val="7FF8F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6CF5C3D"/>
    <w:multiLevelType w:val="multilevel"/>
    <w:tmpl w:val="A000A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7A867AD"/>
    <w:multiLevelType w:val="multilevel"/>
    <w:tmpl w:val="62BC2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A5E750E"/>
    <w:multiLevelType w:val="multilevel"/>
    <w:tmpl w:val="D55472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17592377">
    <w:abstractNumId w:val="5"/>
  </w:num>
  <w:num w:numId="2" w16cid:durableId="408041426">
    <w:abstractNumId w:val="6"/>
  </w:num>
  <w:num w:numId="3" w16cid:durableId="322658965">
    <w:abstractNumId w:val="0"/>
  </w:num>
  <w:num w:numId="4" w16cid:durableId="734205196">
    <w:abstractNumId w:val="10"/>
  </w:num>
  <w:num w:numId="5" w16cid:durableId="959143113">
    <w:abstractNumId w:val="8"/>
  </w:num>
  <w:num w:numId="6" w16cid:durableId="762531662">
    <w:abstractNumId w:val="1"/>
  </w:num>
  <w:num w:numId="7" w16cid:durableId="1395155993">
    <w:abstractNumId w:val="3"/>
  </w:num>
  <w:num w:numId="8" w16cid:durableId="821039944">
    <w:abstractNumId w:val="14"/>
  </w:num>
  <w:num w:numId="9" w16cid:durableId="612516427">
    <w:abstractNumId w:val="15"/>
  </w:num>
  <w:num w:numId="10" w16cid:durableId="1229919369">
    <w:abstractNumId w:val="13"/>
  </w:num>
  <w:num w:numId="11" w16cid:durableId="2142844142">
    <w:abstractNumId w:val="4"/>
  </w:num>
  <w:num w:numId="12" w16cid:durableId="1786581918">
    <w:abstractNumId w:val="7"/>
  </w:num>
  <w:num w:numId="13" w16cid:durableId="666592781">
    <w:abstractNumId w:val="12"/>
  </w:num>
  <w:num w:numId="14" w16cid:durableId="2143427759">
    <w:abstractNumId w:val="9"/>
  </w:num>
  <w:num w:numId="15" w16cid:durableId="30494399">
    <w:abstractNumId w:val="2"/>
  </w:num>
  <w:num w:numId="16" w16cid:durableId="993218392">
    <w:abstractNumId w:val="16"/>
  </w:num>
  <w:num w:numId="17" w16cid:durableId="131703007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7CA"/>
    <w:rsid w:val="005C345E"/>
    <w:rsid w:val="009477C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BC596"/>
  <w15:docId w15:val="{94B27B04-735B-4803-B336-235712292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l" w:eastAsia="nl-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pPr>
      <w:keepNext/>
      <w:keepLines/>
      <w:spacing w:before="360" w:after="120"/>
      <w:outlineLvl w:val="1"/>
    </w:pPr>
    <w:rPr>
      <w:sz w:val="32"/>
      <w:szCs w:val="32"/>
    </w:rPr>
  </w:style>
  <w:style w:type="paragraph" w:styleId="Kop3">
    <w:name w:val="heading 3"/>
    <w:basedOn w:val="Standaard"/>
    <w:next w:val="Standaard"/>
    <w:uiPriority w:val="9"/>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color w:val="1CB78D"/>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professionals.jeugdfilm.be/nl/meer-dan-film/focus-franse-film" TargetMode="External"/><Relationship Id="rId18" Type="http://schemas.openxmlformats.org/officeDocument/2006/relationships/hyperlink" Target="https://pin.it/7EhLERg" TargetMode="External"/><Relationship Id="rId26" Type="http://schemas.openxmlformats.org/officeDocument/2006/relationships/hyperlink" Target="https://pin.it/7EhLERg" TargetMode="External"/><Relationship Id="rId39" Type="http://schemas.openxmlformats.org/officeDocument/2006/relationships/hyperlink" Target="https://www.pinterest.com" TargetMode="External"/><Relationship Id="rId21" Type="http://schemas.openxmlformats.org/officeDocument/2006/relationships/image" Target="media/image7.jpg"/><Relationship Id="rId34" Type="http://schemas.openxmlformats.org/officeDocument/2006/relationships/hyperlink" Target="https://www.moustique.be/24009/les-jeunes-sont-accros-aux-jeux-videos" TargetMode="External"/><Relationship Id="rId42" Type="http://schemas.openxmlformats.org/officeDocument/2006/relationships/image" Target="media/image15.png"/><Relationship Id="rId47" Type="http://schemas.openxmlformats.org/officeDocument/2006/relationships/hyperlink" Target="https://docs.google.com/document/d/1PVXs50zWyqWjSQ460svrGqHDGAJvqybAZBz75S1xK7Y/edit" TargetMode="External"/><Relationship Id="rId50" Type="http://schemas.openxmlformats.org/officeDocument/2006/relationships/hyperlink" Target="https://lecoinducervanties.wordpress.com/category/grammaire-2/" TargetMode="External"/><Relationship Id="rId55" Type="http://schemas.openxmlformats.org/officeDocument/2006/relationships/image" Target="media/image21.jpeg"/><Relationship Id="rId63" Type="http://schemas.openxmlformats.org/officeDocument/2006/relationships/image" Target="media/image28.png"/><Relationship Id="rId68" Type="http://schemas.openxmlformats.org/officeDocument/2006/relationships/image" Target="media/image33.png"/><Relationship Id="rId76" Type="http://schemas.openxmlformats.org/officeDocument/2006/relationships/image" Target="media/image41.jpeg"/><Relationship Id="rId84" Type="http://schemas.openxmlformats.org/officeDocument/2006/relationships/image" Target="media/image49.jpeg"/><Relationship Id="rId89" Type="http://schemas.openxmlformats.org/officeDocument/2006/relationships/image" Target="media/image54.jpeg"/><Relationship Id="rId7" Type="http://schemas.openxmlformats.org/officeDocument/2006/relationships/image" Target="media/image1.jpg"/><Relationship Id="rId71" Type="http://schemas.openxmlformats.org/officeDocument/2006/relationships/image" Target="media/image36.png"/><Relationship Id="rId92"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docs.google.com/document/d/1PVXs50zWyqWjSQ460svrGqHDGAJvqybAZBz75S1xK7Y/edit" TargetMode="External"/><Relationship Id="rId29" Type="http://schemas.openxmlformats.org/officeDocument/2006/relationships/hyperlink" Target="http://www.allocine.fr" TargetMode="External"/><Relationship Id="rId11" Type="http://schemas.openxmlformats.org/officeDocument/2006/relationships/image" Target="media/image5.jpg"/><Relationship Id="rId24" Type="http://schemas.openxmlformats.org/officeDocument/2006/relationships/hyperlink" Target="https://www.youtube.com/playlist?list=PLdKaY1_rO61Zjo9q1M4jN1tkWW-ezbz2D" TargetMode="External"/><Relationship Id="rId32" Type="http://schemas.openxmlformats.org/officeDocument/2006/relationships/image" Target="media/image9.jpeg"/><Relationship Id="rId37" Type="http://schemas.openxmlformats.org/officeDocument/2006/relationships/image" Target="media/image13.png"/><Relationship Id="rId40" Type="http://schemas.openxmlformats.org/officeDocument/2006/relationships/hyperlink" Target="https://www.pinterest.com" TargetMode="External"/><Relationship Id="rId45" Type="http://schemas.openxmlformats.org/officeDocument/2006/relationships/hyperlink" Target="https://www.bonjourdefrance.com/exercices/contenu/19/comprehension/502.html" TargetMode="External"/><Relationship Id="rId53" Type="http://schemas.openxmlformats.org/officeDocument/2006/relationships/image" Target="media/image20.jpeg"/><Relationship Id="rId58" Type="http://schemas.openxmlformats.org/officeDocument/2006/relationships/image" Target="media/image23.jpeg"/><Relationship Id="rId66" Type="http://schemas.openxmlformats.org/officeDocument/2006/relationships/image" Target="media/image31.png"/><Relationship Id="rId74" Type="http://schemas.openxmlformats.org/officeDocument/2006/relationships/image" Target="media/image39.png"/><Relationship Id="rId79" Type="http://schemas.openxmlformats.org/officeDocument/2006/relationships/image" Target="media/image44.png"/><Relationship Id="rId87" Type="http://schemas.openxmlformats.org/officeDocument/2006/relationships/image" Target="media/image52.jpeg"/><Relationship Id="rId5" Type="http://schemas.openxmlformats.org/officeDocument/2006/relationships/footnotes" Target="footnotes.xml"/><Relationship Id="rId61" Type="http://schemas.openxmlformats.org/officeDocument/2006/relationships/image" Target="media/image26.jpeg"/><Relationship Id="rId82" Type="http://schemas.openxmlformats.org/officeDocument/2006/relationships/image" Target="media/image47.jpeg"/><Relationship Id="rId90" Type="http://schemas.openxmlformats.org/officeDocument/2006/relationships/header" Target="header1.xml"/><Relationship Id="rId19" Type="http://schemas.openxmlformats.org/officeDocument/2006/relationships/hyperlink" Target="https://professionals.jeugdfilm.be/meer-dan-film" TargetMode="External"/><Relationship Id="rId14" Type="http://schemas.openxmlformats.org/officeDocument/2006/relationships/hyperlink" Target="http://focusfransefilm.be" TargetMode="External"/><Relationship Id="rId22" Type="http://schemas.openxmlformats.org/officeDocument/2006/relationships/hyperlink" Target="https://fr.wikipedia.org/wiki/Oie_naine" TargetMode="External"/><Relationship Id="rId27" Type="http://schemas.openxmlformats.org/officeDocument/2006/relationships/hyperlink" Target="https://pin.it/7EhLERg" TargetMode="External"/><Relationship Id="rId30" Type="http://schemas.openxmlformats.org/officeDocument/2006/relationships/hyperlink" Target="https://docs.google.com/document/d/1PVXs50zWyqWjSQ460svrGqHDGAJvqybAZBz75S1xK7Y/edit" TargetMode="External"/><Relationship Id="rId35" Type="http://schemas.openxmlformats.org/officeDocument/2006/relationships/image" Target="media/image11.png"/><Relationship Id="rId43" Type="http://schemas.openxmlformats.org/officeDocument/2006/relationships/hyperlink" Target="https://www.canva.com/" TargetMode="External"/><Relationship Id="rId48" Type="http://schemas.openxmlformats.org/officeDocument/2006/relationships/image" Target="media/image17.png"/><Relationship Id="rId56" Type="http://schemas.openxmlformats.org/officeDocument/2006/relationships/hyperlink" Target="https://lebaobabbleu.com/2018/05/12/3o-la-meteo/" TargetMode="External"/><Relationship Id="rId64" Type="http://schemas.openxmlformats.org/officeDocument/2006/relationships/image" Target="media/image29.jpeg"/><Relationship Id="rId69" Type="http://schemas.openxmlformats.org/officeDocument/2006/relationships/image" Target="media/image34.png"/><Relationship Id="rId77"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19.png"/><Relationship Id="rId72" Type="http://schemas.openxmlformats.org/officeDocument/2006/relationships/image" Target="media/image37.jpeg"/><Relationship Id="rId80" Type="http://schemas.openxmlformats.org/officeDocument/2006/relationships/image" Target="media/image45.jpeg"/><Relationship Id="rId85" Type="http://schemas.openxmlformats.org/officeDocument/2006/relationships/image" Target="media/image50.jpe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professionals.jeugdfilm.be/nl/meer-dan-film/focus-franse-film" TargetMode="External"/><Relationship Id="rId17" Type="http://schemas.openxmlformats.org/officeDocument/2006/relationships/hyperlink" Target="https://www.youtube.com/playlist?list=PLdKaY1_rO61Zjo9q1M4jN1tkWW-ezbz2D" TargetMode="External"/><Relationship Id="rId25" Type="http://schemas.openxmlformats.org/officeDocument/2006/relationships/hyperlink" Target="https://pin.it/7EhLERg" TargetMode="External"/><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hyperlink" Target="https://docs.google.com/document/d/1PVXs50zWyqWjSQ460svrGqHDGAJvqybAZBz75S1xK7Y/edit" TargetMode="External"/><Relationship Id="rId59" Type="http://schemas.openxmlformats.org/officeDocument/2006/relationships/image" Target="media/image24.jpeg"/><Relationship Id="rId67" Type="http://schemas.openxmlformats.org/officeDocument/2006/relationships/image" Target="media/image32.png"/><Relationship Id="rId20" Type="http://schemas.openxmlformats.org/officeDocument/2006/relationships/image" Target="media/image6.jpeg"/><Relationship Id="rId41" Type="http://schemas.openxmlformats.org/officeDocument/2006/relationships/hyperlink" Target="https://www.pinterest.com" TargetMode="External"/><Relationship Id="rId54" Type="http://schemas.openxmlformats.org/officeDocument/2006/relationships/hyperlink" Target="https://www.scoop.it/topic/fle-by-annette-t/p/4052864062/2015/10/05/la-meteo-a1" TargetMode="External"/><Relationship Id="rId62" Type="http://schemas.openxmlformats.org/officeDocument/2006/relationships/image" Target="media/image27.jpeg"/><Relationship Id="rId70" Type="http://schemas.openxmlformats.org/officeDocument/2006/relationships/image" Target="media/image35.png"/><Relationship Id="rId75" Type="http://schemas.openxmlformats.org/officeDocument/2006/relationships/image" Target="media/image40.png"/><Relationship Id="rId83" Type="http://schemas.openxmlformats.org/officeDocument/2006/relationships/image" Target="media/image48.jpeg"/><Relationship Id="rId88" Type="http://schemas.openxmlformats.org/officeDocument/2006/relationships/image" Target="media/image53.jpeg"/><Relationship Id="rId9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cs.google.com/document/d/1PVXs50zWyqWjSQ460svrGqHDGAJvqybAZBz75S1xK7Y/edit" TargetMode="External"/><Relationship Id="rId23" Type="http://schemas.openxmlformats.org/officeDocument/2006/relationships/hyperlink" Target="https://www.youtube.com/playlist?list=PLdKaY1_rO61Zjo9q1M4jN1tkWW-ezbz2D" TargetMode="External"/><Relationship Id="rId28" Type="http://schemas.openxmlformats.org/officeDocument/2006/relationships/hyperlink" Target="https://pin.it/7EhLERg" TargetMode="External"/><Relationship Id="rId36" Type="http://schemas.openxmlformats.org/officeDocument/2006/relationships/image" Target="media/image12.png"/><Relationship Id="rId49" Type="http://schemas.openxmlformats.org/officeDocument/2006/relationships/image" Target="media/image18.jpeg"/><Relationship Id="rId57" Type="http://schemas.openxmlformats.org/officeDocument/2006/relationships/image" Target="media/image22.jpeg"/><Relationship Id="rId10" Type="http://schemas.openxmlformats.org/officeDocument/2006/relationships/image" Target="media/image4.png"/><Relationship Id="rId31" Type="http://schemas.openxmlformats.org/officeDocument/2006/relationships/image" Target="media/image8.png"/><Relationship Id="rId44" Type="http://schemas.openxmlformats.org/officeDocument/2006/relationships/image" Target="media/image16.jpeg"/><Relationship Id="rId52" Type="http://schemas.openxmlformats.org/officeDocument/2006/relationships/hyperlink" Target="https://phillemonde.blogspot.com/2019/03/les-points-cardinaux.html" TargetMode="External"/><Relationship Id="rId60" Type="http://schemas.openxmlformats.org/officeDocument/2006/relationships/image" Target="media/image25.png"/><Relationship Id="rId65" Type="http://schemas.openxmlformats.org/officeDocument/2006/relationships/image" Target="media/image30.jpeg"/><Relationship Id="rId73" Type="http://schemas.openxmlformats.org/officeDocument/2006/relationships/image" Target="media/image38.png"/><Relationship Id="rId78" Type="http://schemas.openxmlformats.org/officeDocument/2006/relationships/image" Target="media/image43.jpeg"/><Relationship Id="rId81" Type="http://schemas.openxmlformats.org/officeDocument/2006/relationships/image" Target="media/image46.jpeg"/><Relationship Id="rId86" Type="http://schemas.openxmlformats.org/officeDocument/2006/relationships/image" Target="media/image51.jpe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5.png"/></Relationships>
</file>

<file path=word/_rels/header2.xml.rels><?xml version="1.0" encoding="UTF-8" standalone="yes"?>
<Relationships xmlns="http://schemas.openxmlformats.org/package/2006/relationships"><Relationship Id="rId1"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42</Pages>
  <Words>5064</Words>
  <Characters>27852</Characters>
  <Application>Microsoft Office Word</Application>
  <DocSecurity>0</DocSecurity>
  <Lines>232</Lines>
  <Paragraphs>65</Paragraphs>
  <ScaleCrop>false</ScaleCrop>
  <Company/>
  <LinksUpToDate>false</LinksUpToDate>
  <CharactersWithSpaces>32851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Brys Annemie (cultuur)</dc:creator>
  <cp:lastModifiedBy>Brys Annemie (cultuur)</cp:lastModifiedBy>
  <cp:revision>2</cp:revision>
  <dcterms:created xsi:type="dcterms:W3CDTF">2022-10-07T11:38:00Z</dcterms:created>
  <dcterms:modified xsi:type="dcterms:W3CDTF">2022-10-07T11:38:00Z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1405049</vt:lpwstr>
  </property>
  <property fmtid="{D5CDD505-2E9C-101B-9397-08002B2CF9AE}" pid="3" name="NXPowerLiteSettings">
    <vt:lpwstr>C7000400038000</vt:lpwstr>
  </property>
  <property fmtid="{D5CDD505-2E9C-101B-9397-08002B2CF9AE}" pid="4" name="NXPowerLiteVersion">
    <vt:lpwstr>S9.0.1</vt:lpwstr>
  </property>
</Properties>
</file>